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BF21" w14:textId="3B4EF4A9" w:rsidR="00E02FB8" w:rsidRPr="006A354D" w:rsidRDefault="00077B0B" w:rsidP="002C6C0D">
      <w:pPr>
        <w:jc w:val="center"/>
        <w:rPr>
          <w:rFonts w:ascii="PT Sans" w:hAnsi="PT Sans"/>
          <w:b/>
          <w:noProof/>
          <w:szCs w:val="22"/>
        </w:rPr>
      </w:pPr>
      <w:r>
        <w:rPr>
          <w:rFonts w:ascii="PT Sans" w:hAnsi="PT Sans"/>
          <w:b/>
          <w:noProof/>
          <w:szCs w:val="22"/>
        </w:rPr>
        <w:t>Pennsylvania State University</w:t>
      </w:r>
      <w:r w:rsidR="00813B36" w:rsidRPr="006A354D">
        <w:rPr>
          <w:rFonts w:ascii="PT Sans" w:hAnsi="PT Sans"/>
          <w:b/>
          <w:szCs w:val="22"/>
        </w:rPr>
        <w:t xml:space="preserve"> | </w:t>
      </w:r>
      <w:r>
        <w:rPr>
          <w:rFonts w:ascii="PT Sans" w:hAnsi="PT Sans"/>
          <w:b/>
          <w:szCs w:val="22"/>
        </w:rPr>
        <w:t>Department of Geosciences</w:t>
      </w:r>
    </w:p>
    <w:p w14:paraId="768FF0E2" w14:textId="09FBE82D" w:rsidR="00E02FB8" w:rsidRPr="006A354D" w:rsidRDefault="007D03F9" w:rsidP="00C2399F">
      <w:pPr>
        <w:spacing w:after="120"/>
        <w:jc w:val="center"/>
        <w:rPr>
          <w:rFonts w:ascii="PT Sans" w:hAnsi="PT Sans"/>
          <w:sz w:val="22"/>
          <w:szCs w:val="22"/>
        </w:rPr>
        <w:sectPr w:rsidR="00E02FB8" w:rsidRPr="006A354D" w:rsidSect="007D03F9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354D">
        <w:rPr>
          <w:rFonts w:ascii="PT Sans" w:hAnsi="PT Sans"/>
          <w:szCs w:val="22"/>
        </w:rPr>
        <w:t>ingalls@</w:t>
      </w:r>
      <w:r w:rsidR="00077B0B">
        <w:rPr>
          <w:rFonts w:ascii="PT Sans" w:hAnsi="PT Sans"/>
          <w:szCs w:val="22"/>
        </w:rPr>
        <w:t>psu</w:t>
      </w:r>
      <w:r w:rsidR="008556E1">
        <w:rPr>
          <w:rFonts w:ascii="PT Sans" w:hAnsi="PT Sans"/>
          <w:szCs w:val="22"/>
        </w:rPr>
        <w:t>.</w:t>
      </w:r>
      <w:r w:rsidRPr="006A354D">
        <w:rPr>
          <w:rFonts w:ascii="PT Sans" w:hAnsi="PT Sans"/>
          <w:szCs w:val="22"/>
        </w:rPr>
        <w:t xml:space="preserve">edu </w:t>
      </w:r>
      <w:r w:rsidR="0008369B">
        <w:rPr>
          <w:rFonts w:ascii="PT Sans" w:hAnsi="PT Sans"/>
          <w:szCs w:val="22"/>
        </w:rPr>
        <w:t xml:space="preserve">   |    ingallslab.com</w:t>
      </w:r>
    </w:p>
    <w:p w14:paraId="478CB672" w14:textId="77777777" w:rsidR="00210929" w:rsidRPr="006A354D" w:rsidRDefault="007D03F9" w:rsidP="00210929">
      <w:pPr>
        <w:spacing w:line="276" w:lineRule="auto"/>
        <w:rPr>
          <w:rFonts w:ascii="PT Sans" w:hAnsi="PT Sans"/>
          <w:b/>
          <w:color w:val="732928"/>
          <w:sz w:val="26"/>
          <w:szCs w:val="26"/>
        </w:rPr>
      </w:pPr>
      <w:r w:rsidRPr="006A354D">
        <w:rPr>
          <w:rFonts w:ascii="PT Sans" w:hAnsi="PT Sans"/>
          <w:b/>
          <w:color w:val="732928"/>
          <w:sz w:val="26"/>
          <w:szCs w:val="26"/>
        </w:rPr>
        <w:t>RESEARCH INTERESTS</w:t>
      </w:r>
    </w:p>
    <w:p w14:paraId="0D2ABDCF" w14:textId="1DE92485" w:rsidR="007D03F9" w:rsidRPr="006A354D" w:rsidRDefault="00210929" w:rsidP="00210929">
      <w:pPr>
        <w:spacing w:line="276" w:lineRule="auto"/>
        <w:rPr>
          <w:rFonts w:ascii="PT Sans" w:hAnsi="PT Sans"/>
          <w:b/>
          <w:color w:val="732928"/>
          <w:sz w:val="28"/>
          <w:szCs w:val="22"/>
        </w:rPr>
      </w:pPr>
      <w:r w:rsidRPr="006A354D">
        <w:rPr>
          <w:rFonts w:ascii="PT Sans" w:hAnsi="PT Sans"/>
          <w:sz w:val="22"/>
          <w:szCs w:val="21"/>
        </w:rPr>
        <w:t>Low-T</w:t>
      </w:r>
      <w:r w:rsidRPr="006A354D">
        <w:rPr>
          <w:rFonts w:ascii="PT Sans" w:hAnsi="PT Sans"/>
          <w:b/>
          <w:sz w:val="22"/>
          <w:szCs w:val="21"/>
        </w:rPr>
        <w:t xml:space="preserve"> </w:t>
      </w:r>
      <w:r w:rsidR="004B068D" w:rsidRPr="006A354D">
        <w:rPr>
          <w:rFonts w:ascii="PT Sans" w:hAnsi="PT Sans"/>
          <w:sz w:val="22"/>
          <w:szCs w:val="21"/>
        </w:rPr>
        <w:t xml:space="preserve">stable isotope </w:t>
      </w:r>
      <w:r w:rsidR="007D03F9" w:rsidRPr="006A354D">
        <w:rPr>
          <w:rFonts w:ascii="PT Sans" w:hAnsi="PT Sans"/>
          <w:sz w:val="22"/>
          <w:szCs w:val="21"/>
        </w:rPr>
        <w:t>geochemist</w:t>
      </w:r>
      <w:r w:rsidRPr="006A354D">
        <w:rPr>
          <w:rFonts w:ascii="PT Sans" w:hAnsi="PT Sans"/>
          <w:sz w:val="22"/>
          <w:szCs w:val="21"/>
        </w:rPr>
        <w:t>ry</w:t>
      </w:r>
      <w:r w:rsidR="004914F5" w:rsidRPr="006A354D">
        <w:rPr>
          <w:rFonts w:ascii="PT Sans" w:hAnsi="PT Sans"/>
          <w:sz w:val="22"/>
          <w:szCs w:val="21"/>
        </w:rPr>
        <w:t>;</w:t>
      </w:r>
      <w:r w:rsidRPr="006A354D">
        <w:rPr>
          <w:rFonts w:ascii="PT Sans" w:hAnsi="PT Sans"/>
          <w:sz w:val="22"/>
          <w:szCs w:val="21"/>
        </w:rPr>
        <w:t xml:space="preserve"> </w:t>
      </w:r>
      <w:r w:rsidR="00077B0B">
        <w:rPr>
          <w:rFonts w:ascii="PT Sans" w:hAnsi="PT Sans"/>
          <w:sz w:val="22"/>
          <w:szCs w:val="21"/>
        </w:rPr>
        <w:t>Chemical</w:t>
      </w:r>
      <w:r w:rsidR="007F6F7A" w:rsidRPr="006A354D">
        <w:rPr>
          <w:rFonts w:ascii="PT Sans" w:hAnsi="PT Sans"/>
          <w:sz w:val="22"/>
          <w:szCs w:val="21"/>
        </w:rPr>
        <w:t xml:space="preserve"> sedimentology &amp; diagenesis; </w:t>
      </w:r>
      <w:r w:rsidRPr="006A354D">
        <w:rPr>
          <w:rFonts w:ascii="PT Sans" w:hAnsi="PT Sans"/>
          <w:sz w:val="22"/>
          <w:szCs w:val="21"/>
        </w:rPr>
        <w:t>Geobiology</w:t>
      </w:r>
      <w:r w:rsidR="004B068D" w:rsidRPr="006A354D">
        <w:rPr>
          <w:rFonts w:ascii="PT Sans" w:hAnsi="PT Sans"/>
          <w:sz w:val="22"/>
          <w:szCs w:val="21"/>
        </w:rPr>
        <w:t xml:space="preserve">; </w:t>
      </w:r>
      <w:r w:rsidR="004C49E3">
        <w:rPr>
          <w:rFonts w:ascii="PT Sans" w:hAnsi="PT Sans"/>
          <w:sz w:val="22"/>
          <w:szCs w:val="21"/>
        </w:rPr>
        <w:t>Ancient environments</w:t>
      </w:r>
    </w:p>
    <w:p w14:paraId="0CEA67EF" w14:textId="4542746D" w:rsidR="007D03F9" w:rsidRPr="006A354D" w:rsidRDefault="007840BE" w:rsidP="000D1A8B">
      <w:pPr>
        <w:rPr>
          <w:rFonts w:ascii="PT Sans" w:hAnsi="PT Sans"/>
          <w:sz w:val="22"/>
          <w:szCs w:val="22"/>
        </w:rPr>
      </w:pPr>
      <w:r>
        <w:rPr>
          <w:rFonts w:ascii="PT Sans" w:hAnsi="PT Sans"/>
          <w:noProof/>
          <w:sz w:val="22"/>
          <w:szCs w:val="22"/>
        </w:rPr>
        <w:pict w14:anchorId="35597D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Default Line" style="width:467.85pt;height:1.5pt;mso-width-percent:0;mso-height-percent:0;mso-width-percent:0;mso-height-percent:0" o:hrpct="0" o:hralign="center" o:hr="t">
            <v:imagedata r:id="rId11" o:title="Default Line"/>
          </v:shape>
        </w:pict>
      </w:r>
    </w:p>
    <w:p w14:paraId="460F1996" w14:textId="28EE6A80" w:rsidR="006A2433" w:rsidRPr="006A354D" w:rsidRDefault="007D03F9" w:rsidP="00A26182">
      <w:pPr>
        <w:spacing w:line="276" w:lineRule="auto"/>
        <w:rPr>
          <w:rFonts w:ascii="PT Sans" w:hAnsi="PT Sans"/>
          <w:b/>
          <w:color w:val="732928"/>
          <w:sz w:val="26"/>
          <w:szCs w:val="26"/>
        </w:rPr>
      </w:pPr>
      <w:r w:rsidRPr="006A354D">
        <w:rPr>
          <w:rFonts w:ascii="PT Sans" w:hAnsi="PT Sans"/>
          <w:b/>
          <w:color w:val="732928"/>
          <w:sz w:val="26"/>
          <w:szCs w:val="26"/>
        </w:rPr>
        <w:t>EDUCATION</w:t>
      </w:r>
    </w:p>
    <w:p w14:paraId="597CAFEF" w14:textId="4DF8545A" w:rsidR="006A2433" w:rsidRPr="006A354D" w:rsidRDefault="006A2433" w:rsidP="00CC7266">
      <w:pPr>
        <w:tabs>
          <w:tab w:val="left" w:pos="9270"/>
        </w:tabs>
        <w:rPr>
          <w:rFonts w:ascii="PT Sans" w:hAnsi="PT Sans"/>
          <w:b/>
          <w:sz w:val="22"/>
          <w:szCs w:val="22"/>
        </w:rPr>
      </w:pPr>
      <w:r w:rsidRPr="006A354D">
        <w:rPr>
          <w:rFonts w:ascii="PT Sans" w:hAnsi="PT Sans"/>
          <w:b/>
          <w:szCs w:val="22"/>
        </w:rPr>
        <w:t xml:space="preserve">The University of Chicago </w:t>
      </w:r>
      <w:r w:rsidR="00CC7266" w:rsidRPr="006A354D">
        <w:rPr>
          <w:rFonts w:ascii="PT Sans" w:hAnsi="PT Sans"/>
          <w:b/>
          <w:sz w:val="22"/>
          <w:szCs w:val="22"/>
        </w:rPr>
        <w:tab/>
      </w:r>
      <w:r w:rsidR="00917100" w:rsidRPr="006A354D">
        <w:rPr>
          <w:rFonts w:ascii="PT Sans" w:hAnsi="PT Sans"/>
          <w:b/>
          <w:sz w:val="22"/>
          <w:szCs w:val="22"/>
        </w:rPr>
        <w:t xml:space="preserve"> </w:t>
      </w:r>
      <w:r w:rsidR="004569A4" w:rsidRPr="006A354D">
        <w:rPr>
          <w:rFonts w:ascii="PT Sans" w:hAnsi="PT Sans"/>
          <w:sz w:val="22"/>
          <w:szCs w:val="22"/>
        </w:rPr>
        <w:tab/>
        <w:t xml:space="preserve">      </w:t>
      </w:r>
      <w:r w:rsidR="006A354D">
        <w:rPr>
          <w:rFonts w:ascii="PT Sans" w:hAnsi="PT Sans"/>
          <w:sz w:val="22"/>
          <w:szCs w:val="22"/>
        </w:rPr>
        <w:t xml:space="preserve">  </w:t>
      </w:r>
      <w:r w:rsidR="000D1A8B" w:rsidRPr="006A354D">
        <w:rPr>
          <w:rFonts w:ascii="PT Sans" w:hAnsi="PT Sans"/>
          <w:sz w:val="22"/>
          <w:szCs w:val="22"/>
        </w:rPr>
        <w:t>2017</w:t>
      </w:r>
    </w:p>
    <w:p w14:paraId="140160CD" w14:textId="67BD88ED" w:rsidR="006A2433" w:rsidRPr="006A354D" w:rsidRDefault="006A2433" w:rsidP="00D9542A">
      <w:pPr>
        <w:tabs>
          <w:tab w:val="left" w:pos="0"/>
        </w:tabs>
        <w:ind w:left="180"/>
        <w:rPr>
          <w:rFonts w:ascii="PT Sans" w:hAnsi="PT Sans"/>
          <w:szCs w:val="22"/>
        </w:rPr>
      </w:pPr>
      <w:r w:rsidRPr="006A354D">
        <w:rPr>
          <w:rFonts w:ascii="PT Sans" w:hAnsi="PT Sans"/>
          <w:szCs w:val="22"/>
        </w:rPr>
        <w:t xml:space="preserve">Ph.D. in the Geophysical Sciences </w:t>
      </w:r>
    </w:p>
    <w:p w14:paraId="11A5A1C3" w14:textId="79636472" w:rsidR="00130543" w:rsidRPr="006A354D" w:rsidRDefault="009069A7" w:rsidP="004514C8">
      <w:pPr>
        <w:tabs>
          <w:tab w:val="left" w:pos="0"/>
        </w:tabs>
        <w:ind w:left="540" w:hanging="360"/>
        <w:rPr>
          <w:rFonts w:ascii="PT Sans" w:hAnsi="PT Sans"/>
          <w:i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Dissertation:</w:t>
      </w:r>
      <w:r w:rsidRPr="006A354D">
        <w:rPr>
          <w:rFonts w:ascii="PT Sans" w:hAnsi="PT Sans"/>
          <w:i/>
          <w:sz w:val="22"/>
          <w:szCs w:val="22"/>
        </w:rPr>
        <w:t xml:space="preserve"> </w:t>
      </w:r>
      <w:r w:rsidR="00130543" w:rsidRPr="006A354D">
        <w:rPr>
          <w:rFonts w:ascii="PT Sans" w:hAnsi="PT Sans"/>
          <w:i/>
          <w:sz w:val="22"/>
          <w:szCs w:val="22"/>
        </w:rPr>
        <w:t>Subduction and uplift of continental crust in the India-Asia collision zone: Clumped-isotope paleothermometry and paleoaltimetry of the Lhasa block, southern Tibet</w:t>
      </w:r>
    </w:p>
    <w:p w14:paraId="2C79C75E" w14:textId="19BBE5AE" w:rsidR="00B24670" w:rsidRPr="006A354D" w:rsidRDefault="0013070A" w:rsidP="00B24670">
      <w:pPr>
        <w:tabs>
          <w:tab w:val="left" w:pos="0"/>
          <w:tab w:val="left" w:pos="1890"/>
          <w:tab w:val="left" w:pos="2250"/>
          <w:tab w:val="left" w:pos="9360"/>
        </w:tabs>
        <w:spacing w:after="12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Cs w:val="22"/>
        </w:rPr>
        <w:t>Chicago Center for Teaching Certificate Program</w:t>
      </w:r>
      <w:r w:rsidR="000D1A8B" w:rsidRPr="006A354D">
        <w:rPr>
          <w:rFonts w:ascii="PT Sans" w:hAnsi="PT Sans"/>
          <w:sz w:val="22"/>
          <w:szCs w:val="22"/>
        </w:rPr>
        <w:tab/>
      </w:r>
      <w:r w:rsidR="00E02FB8" w:rsidRPr="006A354D">
        <w:rPr>
          <w:rFonts w:ascii="PT Sans" w:hAnsi="PT Sans"/>
          <w:sz w:val="22"/>
          <w:szCs w:val="22"/>
        </w:rPr>
        <w:t xml:space="preserve">      </w:t>
      </w:r>
      <w:r w:rsidR="00917100" w:rsidRPr="006A354D">
        <w:rPr>
          <w:rFonts w:ascii="PT Sans" w:hAnsi="PT Sans"/>
          <w:sz w:val="22"/>
          <w:szCs w:val="22"/>
        </w:rPr>
        <w:t xml:space="preserve"> </w:t>
      </w:r>
      <w:r w:rsidR="006A354D">
        <w:rPr>
          <w:rFonts w:ascii="PT Sans" w:hAnsi="PT Sans"/>
          <w:sz w:val="22"/>
          <w:szCs w:val="22"/>
        </w:rPr>
        <w:t xml:space="preserve"> </w:t>
      </w:r>
      <w:r w:rsidR="006A2433" w:rsidRPr="006A354D">
        <w:rPr>
          <w:rFonts w:ascii="PT Sans" w:hAnsi="PT Sans"/>
          <w:sz w:val="22"/>
          <w:szCs w:val="22"/>
        </w:rPr>
        <w:t>2016</w:t>
      </w:r>
    </w:p>
    <w:p w14:paraId="233865D0" w14:textId="008D3286" w:rsidR="006A2433" w:rsidRPr="006A354D" w:rsidRDefault="006A2433" w:rsidP="00A26182">
      <w:pPr>
        <w:tabs>
          <w:tab w:val="left" w:pos="2250"/>
          <w:tab w:val="left" w:pos="972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Cs w:val="22"/>
        </w:rPr>
        <w:t>University of North Carolina at Chapel Hill</w:t>
      </w:r>
      <w:r w:rsidR="00A26182" w:rsidRPr="006A354D">
        <w:rPr>
          <w:rFonts w:ascii="PT Sans" w:hAnsi="PT Sans"/>
          <w:szCs w:val="22"/>
        </w:rPr>
        <w:t xml:space="preserve"> </w:t>
      </w:r>
      <w:r w:rsidR="006A354D">
        <w:rPr>
          <w:rFonts w:ascii="PT Sans" w:hAnsi="PT Sans"/>
          <w:szCs w:val="22"/>
        </w:rPr>
        <w:t xml:space="preserve"> </w:t>
      </w:r>
      <w:r w:rsidR="00A26182" w:rsidRPr="006A354D">
        <w:rPr>
          <w:rFonts w:ascii="PT Sans" w:hAnsi="PT Sans"/>
          <w:sz w:val="22"/>
          <w:szCs w:val="22"/>
        </w:rPr>
        <w:tab/>
      </w:r>
      <w:r w:rsidR="006A354D">
        <w:rPr>
          <w:rFonts w:ascii="PT Sans" w:hAnsi="PT Sans"/>
          <w:sz w:val="22"/>
          <w:szCs w:val="22"/>
        </w:rPr>
        <w:t xml:space="preserve">  </w:t>
      </w:r>
      <w:r w:rsidR="000D1A8B" w:rsidRPr="006A354D">
        <w:rPr>
          <w:rFonts w:ascii="PT Sans" w:hAnsi="PT Sans"/>
          <w:sz w:val="22"/>
          <w:szCs w:val="22"/>
        </w:rPr>
        <w:t>2011</w:t>
      </w:r>
    </w:p>
    <w:p w14:paraId="7AD9D3D0" w14:textId="119FDA99" w:rsidR="000D1A8B" w:rsidRPr="006A354D" w:rsidRDefault="006A2433" w:rsidP="000D1A8B">
      <w:pPr>
        <w:tabs>
          <w:tab w:val="left" w:pos="2250"/>
        </w:tabs>
        <w:ind w:left="180"/>
        <w:rPr>
          <w:rFonts w:ascii="PT Sans" w:hAnsi="PT Sans"/>
          <w:szCs w:val="22"/>
        </w:rPr>
      </w:pPr>
      <w:r w:rsidRPr="006A354D">
        <w:rPr>
          <w:rFonts w:ascii="PT Sans" w:hAnsi="PT Sans"/>
          <w:szCs w:val="22"/>
        </w:rPr>
        <w:t>B.S. Cum Laude with Honors in Geology</w:t>
      </w:r>
    </w:p>
    <w:p w14:paraId="13012123" w14:textId="03E1B73F" w:rsidR="00657476" w:rsidRPr="006A354D" w:rsidRDefault="006A2433" w:rsidP="00C2399F">
      <w:pPr>
        <w:tabs>
          <w:tab w:val="left" w:pos="540"/>
          <w:tab w:val="left" w:pos="2250"/>
        </w:tabs>
        <w:ind w:left="450" w:hanging="270"/>
        <w:rPr>
          <w:rFonts w:ascii="PT Sans" w:hAnsi="PT Sans" w:cs="Times New Roman"/>
          <w:i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 xml:space="preserve">Thesis: </w:t>
      </w:r>
      <w:r w:rsidRPr="006A354D">
        <w:rPr>
          <w:rFonts w:ascii="PT Sans" w:hAnsi="PT Sans" w:cs="Times New Roman"/>
          <w:i/>
          <w:sz w:val="22"/>
          <w:szCs w:val="22"/>
        </w:rPr>
        <w:t>A study of the temporal evolution of the El Capitan granite using high-precision U/Pb zircon geochronology</w:t>
      </w:r>
    </w:p>
    <w:p w14:paraId="61C3AC26" w14:textId="307104F0" w:rsidR="006A2433" w:rsidRPr="006A354D" w:rsidRDefault="007840BE" w:rsidP="006A2433">
      <w:pPr>
        <w:tabs>
          <w:tab w:val="left" w:pos="2250"/>
        </w:tabs>
        <w:ind w:left="180"/>
        <w:rPr>
          <w:rFonts w:ascii="PT Sans" w:hAnsi="PT Sans"/>
          <w:sz w:val="22"/>
          <w:szCs w:val="22"/>
        </w:rPr>
      </w:pPr>
      <w:r>
        <w:rPr>
          <w:rFonts w:ascii="PT Sans" w:hAnsi="PT Sans"/>
          <w:noProof/>
          <w:sz w:val="22"/>
          <w:szCs w:val="22"/>
        </w:rPr>
        <w:pict w14:anchorId="38B5C5C6">
          <v:shape id="_x0000_i1032" type="#_x0000_t75" alt="Default Line" style="width:467.85pt;height:1.5pt;mso-width-percent:0;mso-height-percent:0;mso-width-percent:0;mso-height-percent:0" o:hrpct="0" o:hralign="center" o:hr="t">
            <v:imagedata r:id="rId11" o:title="Default Line"/>
          </v:shape>
        </w:pict>
      </w:r>
    </w:p>
    <w:p w14:paraId="3B13CFFD" w14:textId="77777777" w:rsidR="00C2399F" w:rsidRPr="006A354D" w:rsidRDefault="00C2399F" w:rsidP="00B604D1">
      <w:pPr>
        <w:tabs>
          <w:tab w:val="left" w:pos="270"/>
          <w:tab w:val="left" w:pos="2250"/>
        </w:tabs>
        <w:spacing w:line="276" w:lineRule="auto"/>
        <w:rPr>
          <w:rFonts w:ascii="PT Sans" w:hAnsi="PT Sans"/>
          <w:b/>
          <w:color w:val="732928"/>
          <w:sz w:val="26"/>
          <w:szCs w:val="26"/>
        </w:rPr>
      </w:pPr>
      <w:r w:rsidRPr="006A354D">
        <w:rPr>
          <w:rFonts w:ascii="PT Sans" w:hAnsi="PT Sans"/>
          <w:b/>
          <w:color w:val="732928"/>
          <w:sz w:val="26"/>
          <w:szCs w:val="26"/>
        </w:rPr>
        <w:t>PROFESSIONAL APPOINTMENTS</w:t>
      </w:r>
    </w:p>
    <w:p w14:paraId="271F38AB" w14:textId="00835E3D" w:rsidR="006A354D" w:rsidRDefault="006A354D" w:rsidP="00B604D1">
      <w:pPr>
        <w:tabs>
          <w:tab w:val="left" w:pos="3060"/>
          <w:tab w:val="left" w:pos="7380"/>
        </w:tabs>
        <w:ind w:left="2606" w:hanging="2606"/>
        <w:rPr>
          <w:rFonts w:ascii="PT Sans" w:hAnsi="PT Sans"/>
          <w:sz w:val="22"/>
          <w:szCs w:val="22"/>
        </w:rPr>
      </w:pPr>
      <w:r w:rsidRPr="001F02D1">
        <w:rPr>
          <w:rFonts w:ascii="PT Sans" w:hAnsi="PT Sans"/>
          <w:b/>
        </w:rPr>
        <w:t xml:space="preserve">Assistant Professor, </w:t>
      </w:r>
      <w:r w:rsidRPr="001F02D1">
        <w:rPr>
          <w:rFonts w:ascii="PT Sans" w:hAnsi="PT Sans"/>
        </w:rPr>
        <w:t>Dep</w:t>
      </w:r>
      <w:r w:rsidR="0008369B">
        <w:rPr>
          <w:rFonts w:ascii="PT Sans" w:hAnsi="PT Sans"/>
        </w:rPr>
        <w:t>artment</w:t>
      </w:r>
      <w:r w:rsidRPr="001F02D1">
        <w:rPr>
          <w:rFonts w:ascii="PT Sans" w:hAnsi="PT Sans"/>
        </w:rPr>
        <w:t xml:space="preserve"> of </w:t>
      </w:r>
      <w:r w:rsidR="0008369B">
        <w:rPr>
          <w:rFonts w:ascii="PT Sans" w:hAnsi="PT Sans"/>
        </w:rPr>
        <w:t>Geos</w:t>
      </w:r>
      <w:r w:rsidRPr="001F02D1">
        <w:rPr>
          <w:rFonts w:ascii="PT Sans" w:hAnsi="PT Sans"/>
        </w:rPr>
        <w:t>ciences, Pennsyl</w:t>
      </w:r>
      <w:r w:rsidR="001F02D1">
        <w:rPr>
          <w:rFonts w:ascii="PT Sans" w:hAnsi="PT Sans"/>
        </w:rPr>
        <w:t xml:space="preserve">vania State University </w:t>
      </w:r>
      <w:r w:rsidR="001F02D1">
        <w:rPr>
          <w:rFonts w:ascii="PT Sans" w:hAnsi="PT Sans"/>
        </w:rPr>
        <w:tab/>
      </w:r>
      <w:r w:rsidR="001F02D1" w:rsidRPr="001F02D1">
        <w:rPr>
          <w:rFonts w:ascii="PT Sans" w:hAnsi="PT Sans"/>
          <w:sz w:val="22"/>
          <w:szCs w:val="22"/>
        </w:rPr>
        <w:t xml:space="preserve">   </w:t>
      </w:r>
      <w:r w:rsidR="001F02D1">
        <w:rPr>
          <w:rFonts w:ascii="PT Sans" w:hAnsi="PT Sans"/>
          <w:sz w:val="22"/>
          <w:szCs w:val="22"/>
        </w:rPr>
        <w:t xml:space="preserve">  </w:t>
      </w:r>
      <w:r w:rsidR="001F02D1" w:rsidRPr="001F02D1">
        <w:rPr>
          <w:rFonts w:ascii="PT Sans" w:hAnsi="PT Sans"/>
          <w:sz w:val="22"/>
          <w:szCs w:val="22"/>
        </w:rPr>
        <w:t xml:space="preserve">  </w:t>
      </w:r>
      <w:r w:rsidR="00055E56">
        <w:rPr>
          <w:rFonts w:ascii="PT Sans" w:hAnsi="PT Sans"/>
          <w:sz w:val="22"/>
          <w:szCs w:val="22"/>
        </w:rPr>
        <w:t>2020-present</w:t>
      </w:r>
    </w:p>
    <w:p w14:paraId="4AC30368" w14:textId="511A3B59" w:rsidR="00FE6B5C" w:rsidRPr="00FE6B5C" w:rsidRDefault="00FE6B5C" w:rsidP="00B604D1">
      <w:pPr>
        <w:tabs>
          <w:tab w:val="left" w:pos="3060"/>
          <w:tab w:val="left" w:pos="7380"/>
        </w:tabs>
        <w:ind w:left="2606" w:hanging="2606"/>
        <w:rPr>
          <w:rFonts w:ascii="PT Sans" w:hAnsi="PT Sans"/>
        </w:rPr>
      </w:pPr>
      <w:r>
        <w:rPr>
          <w:rFonts w:ascii="PT Sans" w:hAnsi="PT Sans"/>
          <w:b/>
        </w:rPr>
        <w:t xml:space="preserve">                                  </w:t>
      </w:r>
      <w:r w:rsidRPr="00FE6B5C">
        <w:rPr>
          <w:rFonts w:ascii="PT Sans" w:hAnsi="PT Sans"/>
        </w:rPr>
        <w:t>Graduate Faculty appointment in the Biogeochemistry program</w:t>
      </w:r>
    </w:p>
    <w:p w14:paraId="07CDA7DD" w14:textId="511EBD40" w:rsidR="006A354D" w:rsidRPr="001F02D1" w:rsidRDefault="006A354D" w:rsidP="00B604D1">
      <w:pPr>
        <w:tabs>
          <w:tab w:val="left" w:pos="3060"/>
          <w:tab w:val="left" w:pos="7380"/>
        </w:tabs>
        <w:ind w:left="2606" w:hanging="2606"/>
        <w:rPr>
          <w:rFonts w:ascii="PT Sans" w:hAnsi="PT Sans"/>
        </w:rPr>
      </w:pPr>
      <w:r w:rsidRPr="001F02D1">
        <w:rPr>
          <w:rFonts w:ascii="PT Sans" w:hAnsi="PT Sans"/>
          <w:b/>
        </w:rPr>
        <w:t xml:space="preserve">Barr </w:t>
      </w:r>
      <w:r w:rsidR="00D672A4">
        <w:rPr>
          <w:rFonts w:ascii="PT Sans" w:hAnsi="PT Sans"/>
          <w:b/>
        </w:rPr>
        <w:t xml:space="preserve">Foundation </w:t>
      </w:r>
      <w:r w:rsidRPr="001F02D1">
        <w:rPr>
          <w:rFonts w:ascii="PT Sans" w:hAnsi="PT Sans"/>
          <w:b/>
        </w:rPr>
        <w:t xml:space="preserve">Postdoctoral Fellow, </w:t>
      </w:r>
      <w:r w:rsidRPr="001F02D1">
        <w:rPr>
          <w:rFonts w:ascii="PT Sans" w:hAnsi="PT Sans"/>
        </w:rPr>
        <w:t>California Institute of Technology</w:t>
      </w:r>
      <w:r w:rsidR="0008369B">
        <w:rPr>
          <w:rFonts w:ascii="PT Sans" w:hAnsi="PT Sans"/>
        </w:rPr>
        <w:tab/>
      </w:r>
      <w:r w:rsidR="0008369B">
        <w:rPr>
          <w:rFonts w:ascii="PT Sans" w:hAnsi="PT Sans"/>
        </w:rPr>
        <w:tab/>
      </w:r>
      <w:r w:rsidR="0008369B">
        <w:rPr>
          <w:rFonts w:ascii="PT Sans" w:hAnsi="PT Sans"/>
        </w:rPr>
        <w:tab/>
        <w:t xml:space="preserve">         </w:t>
      </w:r>
      <w:r w:rsidR="00055E56">
        <w:rPr>
          <w:rFonts w:ascii="PT Sans" w:hAnsi="PT Sans"/>
        </w:rPr>
        <w:t xml:space="preserve"> </w:t>
      </w:r>
      <w:r w:rsidR="001F02D1" w:rsidRPr="001F02D1">
        <w:rPr>
          <w:rFonts w:ascii="PT Sans" w:hAnsi="PT Sans"/>
          <w:sz w:val="22"/>
          <w:szCs w:val="22"/>
        </w:rPr>
        <w:t>2018-</w:t>
      </w:r>
      <w:r w:rsidR="00055E56">
        <w:rPr>
          <w:rFonts w:ascii="PT Sans" w:hAnsi="PT Sans"/>
          <w:sz w:val="22"/>
          <w:szCs w:val="22"/>
        </w:rPr>
        <w:t>2020</w:t>
      </w:r>
    </w:p>
    <w:p w14:paraId="4A75CCC4" w14:textId="335FAD8E" w:rsidR="00130543" w:rsidRPr="001F02D1" w:rsidRDefault="00130543" w:rsidP="00B604D1">
      <w:pPr>
        <w:tabs>
          <w:tab w:val="left" w:pos="3060"/>
          <w:tab w:val="left" w:pos="7380"/>
        </w:tabs>
        <w:ind w:left="2606" w:hanging="2606"/>
        <w:rPr>
          <w:rFonts w:ascii="PT Sans" w:hAnsi="PT Sans"/>
        </w:rPr>
      </w:pPr>
      <w:r w:rsidRPr="001F02D1">
        <w:rPr>
          <w:rFonts w:ascii="PT Sans" w:hAnsi="PT Sans"/>
          <w:b/>
        </w:rPr>
        <w:t xml:space="preserve">Postdoctoral </w:t>
      </w:r>
      <w:r w:rsidR="00556250" w:rsidRPr="001F02D1">
        <w:rPr>
          <w:rFonts w:ascii="PT Sans" w:hAnsi="PT Sans"/>
          <w:b/>
        </w:rPr>
        <w:t>Research Associate</w:t>
      </w:r>
      <w:r w:rsidRPr="001F02D1">
        <w:rPr>
          <w:rFonts w:ascii="PT Sans" w:hAnsi="PT Sans"/>
          <w:b/>
        </w:rPr>
        <w:t xml:space="preserve">, </w:t>
      </w:r>
      <w:r w:rsidRPr="001F02D1">
        <w:rPr>
          <w:rFonts w:ascii="PT Sans" w:hAnsi="PT Sans"/>
        </w:rPr>
        <w:t>Universi</w:t>
      </w:r>
      <w:r w:rsidR="007A6228" w:rsidRPr="001F02D1">
        <w:rPr>
          <w:rFonts w:ascii="PT Sans" w:hAnsi="PT Sans"/>
        </w:rPr>
        <w:t xml:space="preserve">ty </w:t>
      </w:r>
      <w:r w:rsidR="007A6228" w:rsidRPr="006A354D">
        <w:rPr>
          <w:rFonts w:ascii="PT Sans" w:hAnsi="PT Sans"/>
          <w:szCs w:val="22"/>
        </w:rPr>
        <w:t>of Colorado, Boulder</w:t>
      </w:r>
      <w:r w:rsidR="007A6228" w:rsidRPr="006A354D">
        <w:rPr>
          <w:rFonts w:ascii="PT Sans" w:hAnsi="PT Sans"/>
          <w:szCs w:val="22"/>
        </w:rPr>
        <w:tab/>
      </w:r>
      <w:r w:rsidR="007D7690" w:rsidRPr="006A354D">
        <w:rPr>
          <w:rFonts w:ascii="PT Sans" w:hAnsi="PT Sans"/>
          <w:szCs w:val="22"/>
        </w:rPr>
        <w:tab/>
        <w:t xml:space="preserve"> </w:t>
      </w:r>
      <w:r w:rsidR="000E5CF5" w:rsidRPr="006A354D">
        <w:rPr>
          <w:rFonts w:ascii="PT Sans" w:hAnsi="PT Sans"/>
          <w:szCs w:val="22"/>
        </w:rPr>
        <w:tab/>
      </w:r>
      <w:r w:rsidR="006A354D" w:rsidRPr="006A354D">
        <w:rPr>
          <w:rFonts w:ascii="PT Sans" w:hAnsi="PT Sans"/>
          <w:szCs w:val="22"/>
        </w:rPr>
        <w:t xml:space="preserve">   </w:t>
      </w:r>
      <w:r w:rsidR="006A354D">
        <w:rPr>
          <w:rFonts w:ascii="PT Sans" w:hAnsi="PT Sans"/>
          <w:szCs w:val="22"/>
        </w:rPr>
        <w:t xml:space="preserve"> </w:t>
      </w:r>
      <w:r w:rsidR="001F02D1">
        <w:rPr>
          <w:rFonts w:ascii="PT Sans" w:hAnsi="PT Sans"/>
          <w:szCs w:val="22"/>
        </w:rPr>
        <w:t xml:space="preserve">    </w:t>
      </w:r>
      <w:r w:rsidR="006A354D" w:rsidRPr="006A354D">
        <w:rPr>
          <w:rFonts w:ascii="PT Sans" w:hAnsi="PT Sans"/>
          <w:szCs w:val="22"/>
        </w:rPr>
        <w:t xml:space="preserve">  </w:t>
      </w:r>
      <w:r w:rsidR="006A354D" w:rsidRPr="001F02D1">
        <w:rPr>
          <w:rFonts w:ascii="PT Sans" w:hAnsi="PT Sans"/>
          <w:sz w:val="22"/>
          <w:szCs w:val="22"/>
        </w:rPr>
        <w:t>2017-</w:t>
      </w:r>
      <w:r w:rsidR="001F02D1" w:rsidRPr="001F02D1">
        <w:rPr>
          <w:rFonts w:ascii="PT Sans" w:hAnsi="PT Sans"/>
          <w:sz w:val="22"/>
          <w:szCs w:val="22"/>
        </w:rPr>
        <w:t>2018</w:t>
      </w:r>
    </w:p>
    <w:p w14:paraId="021EF70E" w14:textId="1850D8E6" w:rsidR="00C2399F" w:rsidRPr="001F02D1" w:rsidRDefault="00C2399F" w:rsidP="00C2399F">
      <w:pPr>
        <w:tabs>
          <w:tab w:val="left" w:pos="3060"/>
          <w:tab w:val="left" w:pos="7380"/>
          <w:tab w:val="left" w:pos="9270"/>
        </w:tabs>
        <w:ind w:left="2610" w:hanging="2610"/>
        <w:rPr>
          <w:rFonts w:ascii="PT Sans" w:hAnsi="PT Sans"/>
        </w:rPr>
      </w:pPr>
      <w:r w:rsidRPr="001F02D1">
        <w:rPr>
          <w:rFonts w:ascii="PT Sans" w:hAnsi="PT Sans"/>
          <w:b/>
        </w:rPr>
        <w:t xml:space="preserve">Visiting Faculty, </w:t>
      </w:r>
      <w:r w:rsidRPr="001F02D1">
        <w:rPr>
          <w:rFonts w:ascii="PT Sans" w:hAnsi="PT Sans"/>
        </w:rPr>
        <w:t>Miami University Geological Field Station (Idaho &amp; Wyoming</w:t>
      </w:r>
      <w:r w:rsidR="00774799">
        <w:rPr>
          <w:rFonts w:ascii="PT Sans" w:hAnsi="PT Sans"/>
        </w:rPr>
        <w:t>).             June</w:t>
      </w:r>
      <w:r w:rsidR="00774799" w:rsidRPr="00774799">
        <w:rPr>
          <w:rFonts w:ascii="PT Sans" w:hAnsi="PT Sans"/>
          <w:sz w:val="22"/>
          <w:szCs w:val="22"/>
        </w:rPr>
        <w:t>-</w:t>
      </w:r>
      <w:r w:rsidR="00774799">
        <w:rPr>
          <w:rFonts w:ascii="PT Sans" w:hAnsi="PT Sans"/>
          <w:sz w:val="22"/>
          <w:szCs w:val="22"/>
        </w:rPr>
        <w:t xml:space="preserve">July </w:t>
      </w:r>
      <w:r w:rsidRPr="001F02D1">
        <w:rPr>
          <w:rFonts w:ascii="PT Sans" w:hAnsi="PT Sans"/>
          <w:sz w:val="22"/>
          <w:szCs w:val="22"/>
        </w:rPr>
        <w:t>2016</w:t>
      </w:r>
    </w:p>
    <w:p w14:paraId="78F874E7" w14:textId="4F1C8925" w:rsidR="00C2399F" w:rsidRPr="001F02D1" w:rsidRDefault="00C2399F" w:rsidP="007A6228">
      <w:pPr>
        <w:rPr>
          <w:rFonts w:ascii="PT Sans" w:hAnsi="PT Sans"/>
        </w:rPr>
      </w:pPr>
      <w:r w:rsidRPr="001F02D1">
        <w:rPr>
          <w:rFonts w:ascii="PT Sans" w:hAnsi="PT Sans"/>
          <w:b/>
        </w:rPr>
        <w:t xml:space="preserve">Physical Scientist, </w:t>
      </w:r>
      <w:r w:rsidR="007A6228" w:rsidRPr="001F02D1">
        <w:rPr>
          <w:rFonts w:ascii="PT Sans" w:hAnsi="PT Sans"/>
        </w:rPr>
        <w:t>U.S.</w:t>
      </w:r>
      <w:r w:rsidRPr="001F02D1">
        <w:rPr>
          <w:rFonts w:ascii="PT Sans" w:hAnsi="PT Sans"/>
        </w:rPr>
        <w:t xml:space="preserve"> Geological Survey</w:t>
      </w:r>
      <w:r w:rsidR="007A6228" w:rsidRPr="001F02D1">
        <w:rPr>
          <w:rFonts w:ascii="PT Sans" w:hAnsi="PT Sans"/>
        </w:rPr>
        <w:t xml:space="preserve">, Northern Rocky Mountain Research Center     </w:t>
      </w:r>
      <w:r w:rsidR="007D7690" w:rsidRPr="001F02D1">
        <w:rPr>
          <w:rFonts w:ascii="PT Sans" w:hAnsi="PT Sans"/>
        </w:rPr>
        <w:t xml:space="preserve">     </w:t>
      </w:r>
      <w:r w:rsidR="006A354D" w:rsidRPr="001F02D1">
        <w:rPr>
          <w:rFonts w:ascii="PT Sans" w:hAnsi="PT Sans"/>
        </w:rPr>
        <w:tab/>
        <w:t xml:space="preserve">    </w:t>
      </w:r>
      <w:r w:rsidR="001F02D1">
        <w:rPr>
          <w:rFonts w:ascii="PT Sans" w:hAnsi="PT Sans"/>
        </w:rPr>
        <w:t xml:space="preserve">    </w:t>
      </w:r>
      <w:r w:rsidRPr="001F02D1">
        <w:rPr>
          <w:rFonts w:ascii="PT Sans" w:hAnsi="PT Sans"/>
          <w:sz w:val="22"/>
          <w:szCs w:val="22"/>
        </w:rPr>
        <w:t>2011</w:t>
      </w:r>
    </w:p>
    <w:p w14:paraId="5811B9DA" w14:textId="45A38611" w:rsidR="00C2399F" w:rsidRPr="006A354D" w:rsidRDefault="007840BE" w:rsidP="006A2433">
      <w:pPr>
        <w:tabs>
          <w:tab w:val="left" w:pos="2250"/>
        </w:tabs>
        <w:ind w:left="180"/>
        <w:rPr>
          <w:rFonts w:ascii="PT Sans" w:hAnsi="PT Sans"/>
          <w:sz w:val="22"/>
          <w:szCs w:val="22"/>
        </w:rPr>
      </w:pPr>
      <w:r>
        <w:rPr>
          <w:rFonts w:ascii="PT Sans" w:hAnsi="PT Sans"/>
          <w:noProof/>
          <w:sz w:val="22"/>
          <w:szCs w:val="22"/>
        </w:rPr>
        <w:pict w14:anchorId="7C578C05">
          <v:shape id="_x0000_i1031" type="#_x0000_t75" alt="Default Line" style="width:467.85pt;height:1.5pt;mso-width-percent:0;mso-height-percent:0;mso-width-percent:0;mso-height-percent:0" o:hrpct="0" o:hralign="center" o:hr="t">
            <v:imagedata r:id="rId11" o:title="Default Line"/>
          </v:shape>
        </w:pict>
      </w:r>
    </w:p>
    <w:p w14:paraId="7CD91966" w14:textId="6454DFE8" w:rsidR="000A71A5" w:rsidRPr="006A354D" w:rsidRDefault="00E02FB8" w:rsidP="00A26182">
      <w:pPr>
        <w:tabs>
          <w:tab w:val="left" w:pos="2610"/>
        </w:tabs>
        <w:spacing w:line="276" w:lineRule="auto"/>
        <w:rPr>
          <w:rFonts w:ascii="PT Sans" w:hAnsi="PT Sans"/>
          <w:b/>
          <w:color w:val="732928"/>
          <w:sz w:val="26"/>
          <w:szCs w:val="26"/>
        </w:rPr>
      </w:pPr>
      <w:r w:rsidRPr="006A354D">
        <w:rPr>
          <w:rFonts w:ascii="PT Sans" w:hAnsi="PT Sans"/>
          <w:b/>
          <w:color w:val="732928"/>
          <w:sz w:val="26"/>
          <w:szCs w:val="26"/>
        </w:rPr>
        <w:t>PUBLICATIONS</w:t>
      </w:r>
    </w:p>
    <w:p w14:paraId="5B423ADE" w14:textId="5919D9D3" w:rsidR="008F6790" w:rsidRPr="008F6790" w:rsidRDefault="00F436DE" w:rsidP="008F6790">
      <w:pPr>
        <w:tabs>
          <w:tab w:val="left" w:pos="630"/>
        </w:tabs>
        <w:spacing w:after="60"/>
        <w:ind w:left="360" w:hanging="360"/>
        <w:rPr>
          <w:rFonts w:ascii="PT Sans" w:hAnsi="PT Sans"/>
          <w:b/>
          <w:sz w:val="22"/>
          <w:szCs w:val="22"/>
        </w:rPr>
      </w:pPr>
      <w:r w:rsidRPr="006A354D">
        <w:rPr>
          <w:rFonts w:ascii="PT Sans" w:hAnsi="PT Sans"/>
          <w:b/>
          <w:szCs w:val="22"/>
        </w:rPr>
        <w:t xml:space="preserve">In </w:t>
      </w:r>
      <w:r w:rsidR="00442465">
        <w:rPr>
          <w:rFonts w:ascii="PT Sans" w:hAnsi="PT Sans"/>
          <w:b/>
          <w:szCs w:val="22"/>
        </w:rPr>
        <w:t>Review</w:t>
      </w:r>
      <w:r w:rsidRPr="006A354D">
        <w:rPr>
          <w:rFonts w:ascii="PT Sans" w:hAnsi="PT Sans"/>
          <w:b/>
          <w:szCs w:val="22"/>
        </w:rPr>
        <w:t xml:space="preserve"> Journal Articles</w:t>
      </w:r>
      <w:r w:rsidRPr="006A354D">
        <w:rPr>
          <w:rFonts w:ascii="PT Sans" w:hAnsi="PT Sans"/>
          <w:b/>
          <w:sz w:val="22"/>
          <w:szCs w:val="22"/>
        </w:rPr>
        <w:t xml:space="preserve"> </w:t>
      </w:r>
      <w:r w:rsidR="00FE6B5C">
        <w:rPr>
          <w:rFonts w:ascii="PT Sans" w:hAnsi="PT Sans"/>
          <w:b/>
          <w:sz w:val="22"/>
          <w:szCs w:val="22"/>
        </w:rPr>
        <w:t>(‡ student advisee)</w:t>
      </w:r>
    </w:p>
    <w:p w14:paraId="52D65BC1" w14:textId="0CF3570F" w:rsidR="00FE6B5C" w:rsidRDefault="00FE6B5C" w:rsidP="00396109">
      <w:pPr>
        <w:ind w:left="432" w:hanging="432"/>
        <w:rPr>
          <w:rFonts w:ascii="PT Sans" w:eastAsia="Times New Roman" w:hAnsi="PT Sans" w:cs="Times New Roman"/>
          <w:sz w:val="22"/>
          <w:szCs w:val="22"/>
        </w:rPr>
      </w:pPr>
      <w:r w:rsidRPr="00FE6B5C">
        <w:rPr>
          <w:rFonts w:ascii="PT Sans" w:eastAsia="Times New Roman" w:hAnsi="PT Sans" w:cs="Times New Roman"/>
          <w:sz w:val="22"/>
          <w:szCs w:val="22"/>
          <w:vertAlign w:val="superscript"/>
        </w:rPr>
        <w:t>‡</w:t>
      </w:r>
      <w:proofErr w:type="spellStart"/>
      <w:r>
        <w:rPr>
          <w:rFonts w:ascii="PT Sans" w:eastAsia="Times New Roman" w:hAnsi="PT Sans" w:cs="Times New Roman"/>
          <w:sz w:val="22"/>
          <w:szCs w:val="22"/>
        </w:rPr>
        <w:t>Scheller</w:t>
      </w:r>
      <w:proofErr w:type="spellEnd"/>
      <w:r>
        <w:rPr>
          <w:rFonts w:ascii="PT Sans" w:eastAsia="Times New Roman" w:hAnsi="PT Sans" w:cs="Times New Roman"/>
          <w:sz w:val="22"/>
          <w:szCs w:val="22"/>
        </w:rPr>
        <w:t xml:space="preserve">, E.L., </w:t>
      </w:r>
      <w:proofErr w:type="spellStart"/>
      <w:r>
        <w:rPr>
          <w:rFonts w:ascii="PT Sans" w:eastAsia="Times New Roman" w:hAnsi="PT Sans" w:cs="Times New Roman"/>
          <w:sz w:val="22"/>
          <w:szCs w:val="22"/>
        </w:rPr>
        <w:t>Grotzinger</w:t>
      </w:r>
      <w:proofErr w:type="spellEnd"/>
      <w:r>
        <w:rPr>
          <w:rFonts w:ascii="PT Sans" w:eastAsia="Times New Roman" w:hAnsi="PT Sans" w:cs="Times New Roman"/>
          <w:sz w:val="22"/>
          <w:szCs w:val="22"/>
        </w:rPr>
        <w:t xml:space="preserve">, J., and </w:t>
      </w:r>
      <w:r w:rsidRPr="00FE6B5C">
        <w:rPr>
          <w:rFonts w:ascii="PT Sans" w:eastAsia="Times New Roman" w:hAnsi="PT Sans" w:cs="Times New Roman"/>
          <w:b/>
          <w:sz w:val="22"/>
          <w:szCs w:val="22"/>
        </w:rPr>
        <w:t>Ingalls, M</w:t>
      </w:r>
      <w:r>
        <w:rPr>
          <w:rFonts w:ascii="PT Sans" w:eastAsia="Times New Roman" w:hAnsi="PT Sans" w:cs="Times New Roman"/>
          <w:sz w:val="22"/>
          <w:szCs w:val="22"/>
        </w:rPr>
        <w:t xml:space="preserve">., </w:t>
      </w:r>
      <w:proofErr w:type="spellStart"/>
      <w:r>
        <w:rPr>
          <w:rFonts w:ascii="PT Sans" w:eastAsia="Times New Roman" w:hAnsi="PT Sans" w:cs="Times New Roman"/>
          <w:sz w:val="22"/>
          <w:szCs w:val="22"/>
        </w:rPr>
        <w:t>Guttulatic</w:t>
      </w:r>
      <w:proofErr w:type="spellEnd"/>
      <w:r>
        <w:rPr>
          <w:rFonts w:ascii="PT Sans" w:eastAsia="Times New Roman" w:hAnsi="PT Sans" w:cs="Times New Roman"/>
          <w:sz w:val="22"/>
          <w:szCs w:val="22"/>
        </w:rPr>
        <w:t xml:space="preserve"> calcite: A carbonate </w:t>
      </w:r>
      <w:proofErr w:type="spellStart"/>
      <w:r>
        <w:rPr>
          <w:rFonts w:ascii="PT Sans" w:eastAsia="Times New Roman" w:hAnsi="PT Sans" w:cs="Times New Roman"/>
          <w:sz w:val="22"/>
          <w:szCs w:val="22"/>
        </w:rPr>
        <w:t>microtexture</w:t>
      </w:r>
      <w:proofErr w:type="spellEnd"/>
      <w:r>
        <w:rPr>
          <w:rFonts w:ascii="PT Sans" w:eastAsia="Times New Roman" w:hAnsi="PT Sans" w:cs="Times New Roman"/>
          <w:sz w:val="22"/>
          <w:szCs w:val="22"/>
        </w:rPr>
        <w:t xml:space="preserve"> that reveals frigid formation conditions, </w:t>
      </w:r>
      <w:r w:rsidRPr="00FE6B5C">
        <w:rPr>
          <w:rFonts w:ascii="PT Sans" w:eastAsia="Times New Roman" w:hAnsi="PT Sans" w:cs="Times New Roman"/>
          <w:i/>
          <w:sz w:val="22"/>
          <w:szCs w:val="22"/>
        </w:rPr>
        <w:t>Geology, in review</w:t>
      </w:r>
      <w:r>
        <w:rPr>
          <w:rFonts w:ascii="PT Sans" w:eastAsia="Times New Roman" w:hAnsi="PT Sans" w:cs="Times New Roman"/>
          <w:sz w:val="22"/>
          <w:szCs w:val="22"/>
        </w:rPr>
        <w:t xml:space="preserve">. </w:t>
      </w:r>
    </w:p>
    <w:p w14:paraId="4C5F168A" w14:textId="00DAB67B" w:rsidR="005E21B3" w:rsidRDefault="005E21B3" w:rsidP="005E21B3">
      <w:pPr>
        <w:ind w:left="432" w:hanging="432"/>
        <w:rPr>
          <w:rFonts w:ascii="PT Sans" w:eastAsia="Times New Roman" w:hAnsi="PT Sans" w:cs="Times New Roman"/>
          <w:sz w:val="22"/>
          <w:szCs w:val="22"/>
        </w:rPr>
      </w:pPr>
      <w:r w:rsidRPr="00FE6B5C">
        <w:rPr>
          <w:rFonts w:ascii="PT Sans" w:eastAsia="Times New Roman" w:hAnsi="PT Sans" w:cs="Times New Roman"/>
          <w:sz w:val="22"/>
          <w:szCs w:val="22"/>
          <w:vertAlign w:val="superscript"/>
        </w:rPr>
        <w:t>‡</w:t>
      </w:r>
      <w:proofErr w:type="spellStart"/>
      <w:r>
        <w:rPr>
          <w:rFonts w:ascii="PT Sans" w:eastAsia="Times New Roman" w:hAnsi="PT Sans" w:cs="Times New Roman"/>
          <w:sz w:val="22"/>
          <w:szCs w:val="22"/>
        </w:rPr>
        <w:t>Scheller</w:t>
      </w:r>
      <w:proofErr w:type="spellEnd"/>
      <w:r>
        <w:rPr>
          <w:rFonts w:ascii="PT Sans" w:eastAsia="Times New Roman" w:hAnsi="PT Sans" w:cs="Times New Roman"/>
          <w:sz w:val="22"/>
          <w:szCs w:val="22"/>
        </w:rPr>
        <w:t xml:space="preserve">, E.L., et al., including </w:t>
      </w:r>
      <w:r w:rsidRPr="00FE6B5C">
        <w:rPr>
          <w:rFonts w:ascii="PT Sans" w:eastAsia="Times New Roman" w:hAnsi="PT Sans" w:cs="Times New Roman"/>
          <w:b/>
          <w:sz w:val="22"/>
          <w:szCs w:val="22"/>
        </w:rPr>
        <w:t>Ingalls, M</w:t>
      </w:r>
      <w:r>
        <w:rPr>
          <w:rFonts w:ascii="PT Sans" w:eastAsia="Times New Roman" w:hAnsi="PT Sans" w:cs="Times New Roman"/>
          <w:sz w:val="22"/>
          <w:szCs w:val="22"/>
        </w:rPr>
        <w:t xml:space="preserve">., Formation of magnesium carbonates on Earth and implications for Mars, </w:t>
      </w:r>
      <w:r w:rsidR="00E41845">
        <w:rPr>
          <w:rFonts w:ascii="PT Sans" w:eastAsia="Times New Roman" w:hAnsi="PT Sans" w:cs="Times New Roman"/>
          <w:i/>
          <w:sz w:val="22"/>
          <w:szCs w:val="22"/>
        </w:rPr>
        <w:t>JGR: Planets</w:t>
      </w:r>
      <w:r w:rsidRPr="00FE6B5C">
        <w:rPr>
          <w:rFonts w:ascii="PT Sans" w:eastAsia="Times New Roman" w:hAnsi="PT Sans" w:cs="Times New Roman"/>
          <w:i/>
          <w:sz w:val="22"/>
          <w:szCs w:val="22"/>
        </w:rPr>
        <w:t xml:space="preserve">, </w:t>
      </w:r>
      <w:r w:rsidR="00E41845">
        <w:rPr>
          <w:rFonts w:ascii="PT Sans" w:eastAsia="Times New Roman" w:hAnsi="PT Sans" w:cs="Times New Roman"/>
          <w:i/>
          <w:sz w:val="22"/>
          <w:szCs w:val="22"/>
        </w:rPr>
        <w:t>in review</w:t>
      </w:r>
      <w:r>
        <w:rPr>
          <w:rFonts w:ascii="PT Sans" w:eastAsia="Times New Roman" w:hAnsi="PT Sans" w:cs="Times New Roman"/>
          <w:sz w:val="22"/>
          <w:szCs w:val="22"/>
        </w:rPr>
        <w:t xml:space="preserve">. </w:t>
      </w:r>
    </w:p>
    <w:p w14:paraId="61973F42" w14:textId="7A5CCE93" w:rsidR="00E41EE3" w:rsidRPr="00FE6B5C" w:rsidRDefault="00E41EE3" w:rsidP="005E21B3">
      <w:pPr>
        <w:ind w:left="432" w:hanging="432"/>
        <w:rPr>
          <w:rFonts w:ascii="PT Sans" w:eastAsia="Times New Roman" w:hAnsi="PT Sans" w:cs="Times New Roman"/>
          <w:sz w:val="22"/>
          <w:szCs w:val="22"/>
        </w:rPr>
      </w:pPr>
      <w:r w:rsidRPr="00E41EE3">
        <w:rPr>
          <w:rFonts w:ascii="PT Sans" w:eastAsia="Times New Roman" w:hAnsi="PT Sans" w:cs="Times New Roman"/>
          <w:b/>
          <w:sz w:val="22"/>
          <w:szCs w:val="22"/>
        </w:rPr>
        <w:t>Ingalls, M.,</w:t>
      </w:r>
      <w:r>
        <w:rPr>
          <w:rFonts w:ascii="PT Sans" w:eastAsia="Times New Roman" w:hAnsi="PT Sans" w:cs="Times New Roman"/>
          <w:sz w:val="22"/>
          <w:szCs w:val="22"/>
        </w:rPr>
        <w:t xml:space="preserve"> </w:t>
      </w:r>
      <w:proofErr w:type="spellStart"/>
      <w:r>
        <w:rPr>
          <w:rFonts w:ascii="PT Sans" w:eastAsia="Times New Roman" w:hAnsi="PT Sans" w:cs="Times New Roman"/>
          <w:sz w:val="22"/>
          <w:szCs w:val="22"/>
        </w:rPr>
        <w:t>Fetrow</w:t>
      </w:r>
      <w:proofErr w:type="spellEnd"/>
      <w:r>
        <w:rPr>
          <w:rFonts w:ascii="PT Sans" w:eastAsia="Times New Roman" w:hAnsi="PT Sans" w:cs="Times New Roman"/>
          <w:sz w:val="22"/>
          <w:szCs w:val="22"/>
        </w:rPr>
        <w:t xml:space="preserve">, A.C., Snell, K.E., Frantz, C.M., and </w:t>
      </w:r>
      <w:proofErr w:type="spellStart"/>
      <w:r>
        <w:rPr>
          <w:rFonts w:ascii="PT Sans" w:eastAsia="Times New Roman" w:hAnsi="PT Sans" w:cs="Times New Roman"/>
          <w:sz w:val="22"/>
          <w:szCs w:val="22"/>
        </w:rPr>
        <w:t>Trower</w:t>
      </w:r>
      <w:proofErr w:type="spellEnd"/>
      <w:r>
        <w:rPr>
          <w:rFonts w:ascii="PT Sans" w:eastAsia="Times New Roman" w:hAnsi="PT Sans" w:cs="Times New Roman"/>
          <w:sz w:val="22"/>
          <w:szCs w:val="22"/>
        </w:rPr>
        <w:t xml:space="preserve">, E.J., Lake level controls the recurrence of giant stromatolite facies, </w:t>
      </w:r>
      <w:r w:rsidRPr="00E41EE3">
        <w:rPr>
          <w:rFonts w:ascii="PT Sans" w:eastAsia="Times New Roman" w:hAnsi="PT Sans" w:cs="Times New Roman"/>
          <w:i/>
          <w:sz w:val="22"/>
          <w:szCs w:val="22"/>
        </w:rPr>
        <w:t>Sedimentology, in review</w:t>
      </w:r>
      <w:r>
        <w:rPr>
          <w:rFonts w:ascii="PT Sans" w:eastAsia="Times New Roman" w:hAnsi="PT Sans" w:cs="Times New Roman"/>
          <w:sz w:val="22"/>
          <w:szCs w:val="22"/>
        </w:rPr>
        <w:t>.</w:t>
      </w:r>
    </w:p>
    <w:p w14:paraId="68EAF3D4" w14:textId="77777777" w:rsidR="0071477E" w:rsidRPr="00762E46" w:rsidRDefault="0071477E" w:rsidP="00396109">
      <w:pPr>
        <w:ind w:left="432" w:hanging="432"/>
        <w:rPr>
          <w:rFonts w:ascii="Times New Roman" w:eastAsia="Times New Roman" w:hAnsi="Times New Roman" w:cs="Times New Roman"/>
        </w:rPr>
      </w:pPr>
    </w:p>
    <w:p w14:paraId="76A831DB" w14:textId="04A0CC6D" w:rsidR="0094515B" w:rsidRPr="006A354D" w:rsidRDefault="00F436DE" w:rsidP="00762E46">
      <w:pPr>
        <w:tabs>
          <w:tab w:val="left" w:pos="630"/>
        </w:tabs>
        <w:spacing w:after="60"/>
        <w:rPr>
          <w:rFonts w:ascii="PT Sans" w:hAnsi="PT Sans"/>
          <w:b/>
          <w:sz w:val="22"/>
          <w:szCs w:val="22"/>
        </w:rPr>
      </w:pPr>
      <w:bookmarkStart w:id="0" w:name="OLE_LINK1"/>
      <w:bookmarkStart w:id="1" w:name="OLE_LINK2"/>
      <w:r w:rsidRPr="006A354D">
        <w:rPr>
          <w:rFonts w:ascii="PT Sans" w:hAnsi="PT Sans"/>
          <w:b/>
          <w:szCs w:val="22"/>
        </w:rPr>
        <w:t>Refereed Journal Articles</w:t>
      </w:r>
      <w:r w:rsidRPr="006A354D">
        <w:rPr>
          <w:rFonts w:ascii="PT Sans" w:hAnsi="PT Sans"/>
          <w:b/>
          <w:sz w:val="22"/>
          <w:szCs w:val="22"/>
        </w:rPr>
        <w:t xml:space="preserve"> </w:t>
      </w:r>
      <w:r w:rsidR="00A27DAE">
        <w:rPr>
          <w:rFonts w:ascii="PT Sans" w:hAnsi="PT Sans"/>
          <w:b/>
          <w:sz w:val="22"/>
          <w:szCs w:val="22"/>
        </w:rPr>
        <w:t>(‡ student advisee)</w:t>
      </w:r>
    </w:p>
    <w:p w14:paraId="4277E9A9" w14:textId="0D8D85DE" w:rsidR="00E41845" w:rsidRPr="00E41845" w:rsidRDefault="00E41845" w:rsidP="00E41845">
      <w:pPr>
        <w:ind w:left="432" w:hanging="432"/>
        <w:rPr>
          <w:rFonts w:ascii="PT Sans" w:eastAsia="Times New Roman" w:hAnsi="PT Sans" w:cs="Times New Roman"/>
          <w:i/>
          <w:sz w:val="22"/>
          <w:szCs w:val="22"/>
        </w:rPr>
      </w:pPr>
      <w:proofErr w:type="spellStart"/>
      <w:r>
        <w:rPr>
          <w:rFonts w:ascii="PT Sans" w:eastAsia="Times New Roman" w:hAnsi="PT Sans" w:cs="Times New Roman"/>
          <w:sz w:val="22"/>
          <w:szCs w:val="22"/>
        </w:rPr>
        <w:t>Bernasconi</w:t>
      </w:r>
      <w:proofErr w:type="spellEnd"/>
      <w:r>
        <w:rPr>
          <w:rFonts w:ascii="PT Sans" w:eastAsia="Times New Roman" w:hAnsi="PT Sans" w:cs="Times New Roman"/>
          <w:sz w:val="22"/>
          <w:szCs w:val="22"/>
        </w:rPr>
        <w:t xml:space="preserve">, S.M., et al., including </w:t>
      </w:r>
      <w:r w:rsidRPr="00FE6B5C">
        <w:rPr>
          <w:rFonts w:ascii="PT Sans" w:eastAsia="Times New Roman" w:hAnsi="PT Sans" w:cs="Times New Roman"/>
          <w:b/>
          <w:sz w:val="22"/>
          <w:szCs w:val="22"/>
        </w:rPr>
        <w:t>Ingalls, M.</w:t>
      </w:r>
      <w:r>
        <w:rPr>
          <w:rFonts w:ascii="PT Sans" w:eastAsia="Times New Roman" w:hAnsi="PT Sans" w:cs="Times New Roman"/>
          <w:sz w:val="22"/>
          <w:szCs w:val="22"/>
        </w:rPr>
        <w:t xml:space="preserve">, (2021) </w:t>
      </w:r>
      <w:proofErr w:type="spellStart"/>
      <w:r>
        <w:rPr>
          <w:rFonts w:ascii="PT Sans" w:eastAsia="Times New Roman" w:hAnsi="PT Sans" w:cs="Times New Roman"/>
          <w:sz w:val="22"/>
          <w:szCs w:val="22"/>
        </w:rPr>
        <w:t>InterCarb</w:t>
      </w:r>
      <w:proofErr w:type="spellEnd"/>
      <w:r>
        <w:rPr>
          <w:rFonts w:ascii="PT Sans" w:eastAsia="Times New Roman" w:hAnsi="PT Sans" w:cs="Times New Roman"/>
          <w:sz w:val="22"/>
          <w:szCs w:val="22"/>
        </w:rPr>
        <w:t xml:space="preserve">: A community effort to improve inter-laboratory standardization of the carbonate clumped isotope thermometer using carbonate standards, </w:t>
      </w:r>
      <w:r>
        <w:rPr>
          <w:rFonts w:ascii="PT Sans" w:eastAsia="Times New Roman" w:hAnsi="PT Sans" w:cs="Times New Roman"/>
          <w:i/>
          <w:sz w:val="22"/>
          <w:szCs w:val="22"/>
        </w:rPr>
        <w:t>G</w:t>
      </w:r>
      <w:r w:rsidRPr="00FE6B5C">
        <w:rPr>
          <w:rFonts w:ascii="PT Sans" w:eastAsia="Times New Roman" w:hAnsi="PT Sans" w:cs="Times New Roman"/>
          <w:i/>
          <w:sz w:val="22"/>
          <w:szCs w:val="22"/>
          <w:vertAlign w:val="superscript"/>
        </w:rPr>
        <w:t>3</w:t>
      </w:r>
      <w:r>
        <w:rPr>
          <w:rFonts w:ascii="PT Sans" w:eastAsia="Times New Roman" w:hAnsi="PT Sans" w:cs="Times New Roman"/>
          <w:sz w:val="22"/>
          <w:szCs w:val="22"/>
        </w:rPr>
        <w:t xml:space="preserve">, </w:t>
      </w:r>
      <w:r>
        <w:rPr>
          <w:rFonts w:ascii="PT Sans" w:eastAsia="Times New Roman" w:hAnsi="PT Sans" w:cs="Times New Roman"/>
          <w:i/>
          <w:sz w:val="22"/>
          <w:szCs w:val="22"/>
        </w:rPr>
        <w:t>accepted</w:t>
      </w:r>
      <w:r w:rsidRPr="00FE6B5C">
        <w:rPr>
          <w:rFonts w:ascii="PT Sans" w:eastAsia="Times New Roman" w:hAnsi="PT Sans" w:cs="Times New Roman"/>
          <w:i/>
          <w:sz w:val="22"/>
          <w:szCs w:val="22"/>
        </w:rPr>
        <w:t>.</w:t>
      </w:r>
    </w:p>
    <w:p w14:paraId="558172B5" w14:textId="04AED6ED" w:rsidR="00151C0E" w:rsidRPr="00151C0E" w:rsidRDefault="00151C0E" w:rsidP="00151C0E">
      <w:pPr>
        <w:ind w:left="432" w:hanging="432"/>
        <w:rPr>
          <w:rFonts w:ascii="Times New Roman" w:eastAsia="Times New Roman" w:hAnsi="Times New Roman" w:cs="Times New Roman"/>
        </w:rPr>
      </w:pPr>
      <w:r w:rsidRPr="006F545A">
        <w:rPr>
          <w:rFonts w:ascii="PT Sans" w:hAnsi="PT Sans" w:cs="Times New Roman"/>
          <w:b/>
          <w:sz w:val="22"/>
          <w:szCs w:val="22"/>
        </w:rPr>
        <w:t>Ingalls, M.,</w:t>
      </w:r>
      <w:r>
        <w:rPr>
          <w:rFonts w:ascii="PT Sans" w:hAnsi="PT Sans" w:cs="Times New Roman"/>
          <w:sz w:val="22"/>
          <w:szCs w:val="22"/>
        </w:rPr>
        <w:t xml:space="preserve"> Snell, K.E., (2021) Tools for comprehensive assessment of solid-state and water-mediated alteration of carbonates used to reconstruct ancient elevation and environments, invited contribution to </w:t>
      </w:r>
      <w:r w:rsidRPr="00396109">
        <w:rPr>
          <w:rFonts w:ascii="PT Sans" w:hAnsi="PT Sans" w:cs="Times New Roman"/>
          <w:i/>
          <w:sz w:val="22"/>
          <w:szCs w:val="22"/>
        </w:rPr>
        <w:t>Reaching New Heights: Recent Progress in Paleotopography</w:t>
      </w:r>
      <w:r>
        <w:rPr>
          <w:rFonts w:ascii="PT Sans" w:hAnsi="PT Sans" w:cs="Times New Roman"/>
          <w:sz w:val="22"/>
          <w:szCs w:val="22"/>
        </w:rPr>
        <w:t xml:space="preserve"> special issue of </w:t>
      </w:r>
      <w:r w:rsidRPr="00396109">
        <w:rPr>
          <w:rFonts w:ascii="PT Sans" w:hAnsi="PT Sans" w:cs="Times New Roman"/>
          <w:i/>
          <w:sz w:val="22"/>
          <w:szCs w:val="22"/>
        </w:rPr>
        <w:t>Frontiers in Earth Sciences</w:t>
      </w:r>
      <w:r>
        <w:rPr>
          <w:rFonts w:ascii="PT Sans" w:hAnsi="PT Sans" w:cs="Times New Roman"/>
          <w:i/>
          <w:sz w:val="22"/>
          <w:szCs w:val="22"/>
        </w:rPr>
        <w:t>,</w:t>
      </w:r>
      <w:r>
        <w:rPr>
          <w:rFonts w:ascii="PT Sans" w:hAnsi="PT Sans" w:cs="Times New Roman"/>
          <w:sz w:val="22"/>
          <w:szCs w:val="22"/>
        </w:rPr>
        <w:t xml:space="preserve"> </w:t>
      </w:r>
      <w:proofErr w:type="spellStart"/>
      <w:r>
        <w:rPr>
          <w:rFonts w:ascii="PT Sans" w:hAnsi="PT Sans" w:cs="Times New Roman"/>
          <w:sz w:val="22"/>
          <w:szCs w:val="22"/>
        </w:rPr>
        <w:t>doi</w:t>
      </w:r>
      <w:proofErr w:type="spellEnd"/>
      <w:r>
        <w:rPr>
          <w:rFonts w:ascii="PT Sans" w:hAnsi="PT Sans" w:cs="Times New Roman"/>
          <w:sz w:val="22"/>
          <w:szCs w:val="22"/>
        </w:rPr>
        <w:t xml:space="preserve">: </w:t>
      </w:r>
      <w:r w:rsidRPr="00151C0E">
        <w:rPr>
          <w:rFonts w:ascii="PT Sans" w:eastAsia="Times New Roman" w:hAnsi="PT Sans" w:cs="Times New Roman"/>
          <w:color w:val="020202"/>
          <w:sz w:val="22"/>
          <w:szCs w:val="22"/>
          <w:shd w:val="clear" w:color="auto" w:fill="FFFFFF"/>
        </w:rPr>
        <w:t>10.3389/feart.2021.623982</w:t>
      </w:r>
      <w:r w:rsidRPr="00762E46">
        <w:rPr>
          <w:rFonts w:ascii="PT Sans" w:eastAsia="Times New Roman" w:hAnsi="PT Sans" w:cs="Times New Roman"/>
          <w:sz w:val="22"/>
          <w:szCs w:val="22"/>
        </w:rPr>
        <w:t>.</w:t>
      </w:r>
    </w:p>
    <w:p w14:paraId="5B9426EC" w14:textId="0D962E78" w:rsidR="00762E46" w:rsidRPr="00762E46" w:rsidRDefault="00762E46" w:rsidP="00762E46">
      <w:pPr>
        <w:ind w:left="432" w:hanging="432"/>
        <w:rPr>
          <w:rFonts w:ascii="Times New Roman" w:eastAsia="Times New Roman" w:hAnsi="Times New Roman" w:cs="Times New Roman"/>
        </w:rPr>
      </w:pPr>
      <w:r w:rsidRPr="006F545A">
        <w:rPr>
          <w:rFonts w:ascii="PT Sans" w:hAnsi="PT Sans" w:cs="Times New Roman"/>
          <w:b/>
          <w:sz w:val="22"/>
          <w:szCs w:val="22"/>
        </w:rPr>
        <w:t>Ingalls, M.,</w:t>
      </w:r>
      <w:r w:rsidRPr="006F545A">
        <w:rPr>
          <w:rFonts w:ascii="PT Sans" w:hAnsi="PT Sans" w:cs="Times New Roman"/>
          <w:sz w:val="22"/>
          <w:szCs w:val="22"/>
        </w:rPr>
        <w:t xml:space="preserve"> </w:t>
      </w:r>
      <w:proofErr w:type="spellStart"/>
      <w:r w:rsidRPr="006F545A">
        <w:rPr>
          <w:rFonts w:ascii="PT Sans" w:hAnsi="PT Sans" w:cs="Times New Roman"/>
          <w:sz w:val="22"/>
          <w:szCs w:val="22"/>
        </w:rPr>
        <w:t>Bl</w:t>
      </w:r>
      <w:r>
        <w:rPr>
          <w:rFonts w:ascii="PT Sans" w:hAnsi="PT Sans" w:cs="Times New Roman"/>
          <w:sz w:val="22"/>
          <w:szCs w:val="22"/>
        </w:rPr>
        <w:t>ä</w:t>
      </w:r>
      <w:r w:rsidRPr="006F545A">
        <w:rPr>
          <w:rFonts w:ascii="PT Sans" w:hAnsi="PT Sans" w:cs="Times New Roman"/>
          <w:sz w:val="22"/>
          <w:szCs w:val="22"/>
        </w:rPr>
        <w:t>ttler</w:t>
      </w:r>
      <w:proofErr w:type="spellEnd"/>
      <w:r w:rsidRPr="006F545A">
        <w:rPr>
          <w:rFonts w:ascii="PT Sans" w:hAnsi="PT Sans" w:cs="Times New Roman"/>
          <w:sz w:val="22"/>
          <w:szCs w:val="22"/>
        </w:rPr>
        <w:t xml:space="preserve">, C., Higgins, J., Magyar, J.S., Eiler, J., and Fischer, W.W. </w:t>
      </w:r>
      <w:r>
        <w:rPr>
          <w:rFonts w:ascii="PT Sans" w:hAnsi="PT Sans" w:cs="Times New Roman"/>
          <w:sz w:val="22"/>
          <w:szCs w:val="22"/>
        </w:rPr>
        <w:t xml:space="preserve">(2020) </w:t>
      </w:r>
      <w:r w:rsidRPr="006F545A">
        <w:rPr>
          <w:rFonts w:ascii="PT Sans" w:hAnsi="PT Sans" w:cs="Times New Roman"/>
          <w:sz w:val="22"/>
          <w:szCs w:val="22"/>
        </w:rPr>
        <w:t xml:space="preserve">P/Ca in carbonates as a proxy for </w:t>
      </w:r>
      <w:r>
        <w:rPr>
          <w:rFonts w:ascii="PT Sans" w:hAnsi="PT Sans" w:cs="Times New Roman"/>
          <w:sz w:val="22"/>
          <w:szCs w:val="22"/>
        </w:rPr>
        <w:t>alkalinity</w:t>
      </w:r>
      <w:r w:rsidRPr="006F545A">
        <w:rPr>
          <w:rFonts w:ascii="PT Sans" w:hAnsi="PT Sans" w:cs="Times New Roman"/>
          <w:sz w:val="22"/>
          <w:szCs w:val="22"/>
        </w:rPr>
        <w:t xml:space="preserve"> and phosphate levels, </w:t>
      </w:r>
      <w:r w:rsidRPr="006F545A">
        <w:rPr>
          <w:rFonts w:ascii="PT Sans" w:hAnsi="PT Sans" w:cs="Times New Roman"/>
          <w:i/>
          <w:sz w:val="22"/>
          <w:szCs w:val="22"/>
        </w:rPr>
        <w:t>Geophysical Research Letters</w:t>
      </w:r>
      <w:r>
        <w:rPr>
          <w:rFonts w:ascii="PT Sans" w:hAnsi="PT Sans" w:cs="Times New Roman"/>
          <w:sz w:val="22"/>
          <w:szCs w:val="22"/>
        </w:rPr>
        <w:t>,</w:t>
      </w:r>
      <w:r w:rsidR="00767FC0">
        <w:rPr>
          <w:rFonts w:ascii="PT Sans" w:hAnsi="PT Sans" w:cs="Times New Roman"/>
          <w:sz w:val="22"/>
          <w:szCs w:val="22"/>
        </w:rPr>
        <w:t xml:space="preserve"> 47(21): e2020GL088804.</w:t>
      </w:r>
      <w:r>
        <w:rPr>
          <w:rFonts w:ascii="PT Sans" w:hAnsi="PT Sans" w:cs="Times New Roman"/>
          <w:sz w:val="22"/>
          <w:szCs w:val="22"/>
        </w:rPr>
        <w:t xml:space="preserve"> </w:t>
      </w:r>
      <w:proofErr w:type="spellStart"/>
      <w:r>
        <w:rPr>
          <w:rFonts w:ascii="PT Sans" w:hAnsi="PT Sans" w:cs="Times New Roman"/>
          <w:sz w:val="22"/>
          <w:szCs w:val="22"/>
        </w:rPr>
        <w:t>doi</w:t>
      </w:r>
      <w:proofErr w:type="spellEnd"/>
      <w:r>
        <w:rPr>
          <w:rFonts w:ascii="PT Sans" w:hAnsi="PT Sans" w:cs="Times New Roman"/>
          <w:sz w:val="22"/>
          <w:szCs w:val="22"/>
        </w:rPr>
        <w:t xml:space="preserve">: </w:t>
      </w:r>
      <w:r w:rsidRPr="00762E46">
        <w:rPr>
          <w:rFonts w:ascii="PT Sans" w:eastAsia="Times New Roman" w:hAnsi="PT Sans" w:cs="Arial"/>
          <w:sz w:val="22"/>
          <w:szCs w:val="22"/>
          <w:shd w:val="clear" w:color="auto" w:fill="FFFFFF"/>
        </w:rPr>
        <w:t>10.1029/2020GL088804</w:t>
      </w:r>
      <w:r w:rsidRPr="00762E46">
        <w:rPr>
          <w:rFonts w:ascii="PT Sans" w:eastAsia="Times New Roman" w:hAnsi="PT Sans" w:cs="Times New Roman"/>
          <w:sz w:val="22"/>
          <w:szCs w:val="22"/>
        </w:rPr>
        <w:t>.</w:t>
      </w:r>
    </w:p>
    <w:p w14:paraId="62B0874B" w14:textId="2DC1C5AE" w:rsidR="00762E46" w:rsidRPr="00762E46" w:rsidRDefault="00762E46" w:rsidP="00762E46">
      <w:pPr>
        <w:ind w:left="432" w:hanging="432"/>
      </w:pPr>
      <w:r w:rsidRPr="006F545A">
        <w:rPr>
          <w:rFonts w:ascii="PT Sans" w:hAnsi="PT Sans" w:cs="Times New Roman"/>
          <w:sz w:val="22"/>
          <w:szCs w:val="22"/>
        </w:rPr>
        <w:lastRenderedPageBreak/>
        <w:t xml:space="preserve">Smith, B.P., </w:t>
      </w:r>
      <w:r w:rsidRPr="006F545A">
        <w:rPr>
          <w:rFonts w:ascii="PT Sans" w:hAnsi="PT Sans" w:cs="Times New Roman"/>
          <w:b/>
          <w:sz w:val="22"/>
          <w:szCs w:val="22"/>
        </w:rPr>
        <w:t>Ingalls, M.</w:t>
      </w:r>
      <w:r w:rsidRPr="006F545A">
        <w:rPr>
          <w:rFonts w:ascii="PT Sans" w:hAnsi="PT Sans" w:cs="Times New Roman"/>
          <w:sz w:val="22"/>
          <w:szCs w:val="22"/>
        </w:rPr>
        <w:t xml:space="preserve">, </w:t>
      </w:r>
      <w:proofErr w:type="spellStart"/>
      <w:r w:rsidRPr="006F545A">
        <w:rPr>
          <w:rFonts w:ascii="PT Sans" w:hAnsi="PT Sans" w:cs="Times New Roman"/>
          <w:sz w:val="22"/>
          <w:szCs w:val="22"/>
        </w:rPr>
        <w:t>Trower</w:t>
      </w:r>
      <w:proofErr w:type="spellEnd"/>
      <w:r w:rsidRPr="006F545A">
        <w:rPr>
          <w:rFonts w:ascii="PT Sans" w:hAnsi="PT Sans" w:cs="Times New Roman"/>
          <w:sz w:val="22"/>
          <w:szCs w:val="22"/>
        </w:rPr>
        <w:t xml:space="preserve">, E.J., </w:t>
      </w:r>
      <w:proofErr w:type="spellStart"/>
      <w:r w:rsidRPr="006F545A">
        <w:rPr>
          <w:rFonts w:ascii="PT Sans" w:hAnsi="PT Sans" w:cs="Times New Roman"/>
          <w:sz w:val="22"/>
          <w:szCs w:val="22"/>
        </w:rPr>
        <w:t>Lingappa</w:t>
      </w:r>
      <w:proofErr w:type="spellEnd"/>
      <w:r w:rsidRPr="006F545A">
        <w:rPr>
          <w:rFonts w:ascii="PT Sans" w:hAnsi="PT Sans" w:cs="Times New Roman"/>
          <w:sz w:val="22"/>
          <w:szCs w:val="22"/>
        </w:rPr>
        <w:t xml:space="preserve">, U.F., Present, T.M., </w:t>
      </w:r>
      <w:r>
        <w:rPr>
          <w:rFonts w:ascii="PT Sans" w:hAnsi="PT Sans" w:cs="Times New Roman"/>
          <w:sz w:val="22"/>
          <w:szCs w:val="22"/>
        </w:rPr>
        <w:t xml:space="preserve">Magyar, J.S., and Fischer, W.W. (2020) </w:t>
      </w:r>
      <w:r w:rsidRPr="006F545A">
        <w:rPr>
          <w:rFonts w:ascii="PT Sans" w:hAnsi="PT Sans" w:cs="Times New Roman"/>
          <w:sz w:val="22"/>
          <w:szCs w:val="22"/>
        </w:rPr>
        <w:t xml:space="preserve">Physical and </w:t>
      </w:r>
      <w:r w:rsidRPr="00762E46">
        <w:rPr>
          <w:rFonts w:ascii="PT Sans" w:hAnsi="PT Sans" w:cs="Times New Roman"/>
          <w:sz w:val="22"/>
          <w:szCs w:val="22"/>
        </w:rPr>
        <w:t xml:space="preserve">chemical controls on flat-pebble deposits: an analog from the Great Salt Lake, Utah, </w:t>
      </w:r>
      <w:r w:rsidR="0088165B">
        <w:rPr>
          <w:rFonts w:ascii="PT Sans" w:hAnsi="PT Sans" w:cs="Times New Roman"/>
          <w:i/>
          <w:sz w:val="22"/>
          <w:szCs w:val="22"/>
        </w:rPr>
        <w:t>JGR: Earth Surface</w:t>
      </w:r>
      <w:r w:rsidRPr="00762E46">
        <w:rPr>
          <w:rFonts w:ascii="PT Sans" w:hAnsi="PT Sans" w:cs="Times New Roman"/>
          <w:i/>
          <w:sz w:val="22"/>
          <w:szCs w:val="22"/>
        </w:rPr>
        <w:t xml:space="preserve">, </w:t>
      </w:r>
      <w:r w:rsidR="0045496E">
        <w:rPr>
          <w:rFonts w:ascii="PT Sans" w:hAnsi="PT Sans" w:cs="Times New Roman"/>
          <w:sz w:val="22"/>
          <w:szCs w:val="22"/>
        </w:rPr>
        <w:t>125(11),</w:t>
      </w:r>
      <w:r w:rsidRPr="00762E46">
        <w:rPr>
          <w:rFonts w:ascii="PT Sans" w:hAnsi="PT Sans" w:cs="Times New Roman"/>
          <w:i/>
          <w:sz w:val="22"/>
          <w:szCs w:val="22"/>
        </w:rPr>
        <w:t xml:space="preserve"> </w:t>
      </w:r>
      <w:proofErr w:type="spellStart"/>
      <w:r w:rsidRPr="00762E46">
        <w:rPr>
          <w:rFonts w:ascii="PT Sans" w:hAnsi="PT Sans" w:cs="Times New Roman"/>
          <w:sz w:val="22"/>
          <w:szCs w:val="22"/>
        </w:rPr>
        <w:t>doi</w:t>
      </w:r>
      <w:proofErr w:type="spellEnd"/>
      <w:r w:rsidRPr="00762E46">
        <w:rPr>
          <w:rFonts w:ascii="PT Sans" w:hAnsi="PT Sans" w:cs="Times New Roman"/>
          <w:sz w:val="22"/>
          <w:szCs w:val="22"/>
        </w:rPr>
        <w:t xml:space="preserve">: </w:t>
      </w:r>
      <w:r w:rsidRPr="00762E46">
        <w:rPr>
          <w:rFonts w:ascii="PT Sans" w:eastAsia="Times New Roman" w:hAnsi="PT Sans" w:cs="Arial"/>
          <w:sz w:val="22"/>
          <w:szCs w:val="22"/>
          <w:shd w:val="clear" w:color="auto" w:fill="FFFFFF"/>
        </w:rPr>
        <w:t>10.1029/2020JF005733.</w:t>
      </w:r>
    </w:p>
    <w:p w14:paraId="28755FFC" w14:textId="7DF1C11D" w:rsidR="00774799" w:rsidRDefault="00774799" w:rsidP="00296C4F">
      <w:pPr>
        <w:ind w:left="432" w:hanging="432"/>
        <w:rPr>
          <w:rFonts w:ascii="PT Sans" w:hAnsi="PT Sans"/>
          <w:b/>
          <w:i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 xml:space="preserve">Ingalls, M., </w:t>
      </w:r>
      <w:r w:rsidRPr="006A354D">
        <w:rPr>
          <w:rFonts w:ascii="PT Sans" w:hAnsi="PT Sans"/>
          <w:sz w:val="22"/>
          <w:szCs w:val="22"/>
        </w:rPr>
        <w:t xml:space="preserve">Rowley, D.B., Currie, B.S., and Colman, A.S., </w:t>
      </w:r>
      <w:r>
        <w:rPr>
          <w:rFonts w:ascii="PT Sans" w:hAnsi="PT Sans"/>
          <w:sz w:val="22"/>
          <w:szCs w:val="22"/>
        </w:rPr>
        <w:t>(2020) Reconsidering the uplift history and peneplanation of the northern Lhasa terrane, Tibet</w:t>
      </w:r>
      <w:r w:rsidRPr="006A354D">
        <w:rPr>
          <w:rFonts w:ascii="PT Sans" w:hAnsi="PT Sans"/>
          <w:sz w:val="22"/>
          <w:szCs w:val="22"/>
        </w:rPr>
        <w:t xml:space="preserve">, </w:t>
      </w:r>
      <w:r>
        <w:rPr>
          <w:rFonts w:ascii="PT Sans" w:hAnsi="PT Sans"/>
          <w:i/>
          <w:sz w:val="22"/>
          <w:szCs w:val="22"/>
        </w:rPr>
        <w:t>American Journal of Science,</w:t>
      </w:r>
      <w:r>
        <w:rPr>
          <w:rFonts w:ascii="PT Sans" w:hAnsi="PT Sans"/>
          <w:sz w:val="22"/>
          <w:szCs w:val="22"/>
        </w:rPr>
        <w:t xml:space="preserve"> 320</w:t>
      </w:r>
      <w:r w:rsidR="00D841F7">
        <w:rPr>
          <w:rFonts w:ascii="PT Sans" w:hAnsi="PT Sans"/>
          <w:sz w:val="22"/>
          <w:szCs w:val="22"/>
        </w:rPr>
        <w:t>:</w:t>
      </w:r>
      <w:r>
        <w:rPr>
          <w:rFonts w:ascii="PT Sans" w:hAnsi="PT Sans"/>
          <w:sz w:val="22"/>
          <w:szCs w:val="22"/>
        </w:rPr>
        <w:t xml:space="preserve"> 479-532, </w:t>
      </w:r>
      <w:proofErr w:type="spellStart"/>
      <w:r>
        <w:rPr>
          <w:rFonts w:ascii="PT Sans" w:hAnsi="PT Sans"/>
          <w:sz w:val="22"/>
          <w:szCs w:val="22"/>
        </w:rPr>
        <w:t>doi</w:t>
      </w:r>
      <w:proofErr w:type="spellEnd"/>
      <w:r>
        <w:rPr>
          <w:rFonts w:ascii="PT Sans" w:hAnsi="PT Sans"/>
          <w:sz w:val="22"/>
          <w:szCs w:val="22"/>
        </w:rPr>
        <w:t>: 10.2475/06.2020.01</w:t>
      </w:r>
      <w:r w:rsidRPr="006F545A">
        <w:rPr>
          <w:rFonts w:ascii="PT Sans" w:hAnsi="PT Sans"/>
          <w:b/>
          <w:i/>
          <w:sz w:val="22"/>
          <w:szCs w:val="22"/>
        </w:rPr>
        <w:t>.</w:t>
      </w:r>
    </w:p>
    <w:p w14:paraId="371C6C1C" w14:textId="3E42A28F" w:rsidR="00296C4F" w:rsidRPr="00296C4F" w:rsidRDefault="00296C4F" w:rsidP="00296C4F">
      <w:pPr>
        <w:ind w:left="432" w:hanging="432"/>
        <w:rPr>
          <w:rFonts w:ascii="PT Sans" w:hAnsi="PT Sans" w:cs="Times New Roman"/>
          <w:sz w:val="22"/>
          <w:szCs w:val="22"/>
        </w:rPr>
      </w:pPr>
      <w:r w:rsidRPr="006F545A">
        <w:rPr>
          <w:rFonts w:ascii="PT Sans" w:hAnsi="PT Sans" w:cs="Times New Roman"/>
          <w:b/>
          <w:sz w:val="22"/>
          <w:szCs w:val="22"/>
        </w:rPr>
        <w:t>Ingalls, M.,</w:t>
      </w:r>
      <w:r w:rsidRPr="006F545A">
        <w:rPr>
          <w:rFonts w:ascii="PT Sans" w:hAnsi="PT Sans" w:cs="Times New Roman"/>
          <w:sz w:val="22"/>
          <w:szCs w:val="22"/>
        </w:rPr>
        <w:t xml:space="preserve"> Frantz, C.M., Snell, K.E., and </w:t>
      </w:r>
      <w:proofErr w:type="spellStart"/>
      <w:r w:rsidRPr="006F545A">
        <w:rPr>
          <w:rFonts w:ascii="PT Sans" w:hAnsi="PT Sans" w:cs="Times New Roman"/>
          <w:sz w:val="22"/>
          <w:szCs w:val="22"/>
        </w:rPr>
        <w:t>Trower</w:t>
      </w:r>
      <w:proofErr w:type="spellEnd"/>
      <w:r w:rsidRPr="006F545A">
        <w:rPr>
          <w:rFonts w:ascii="PT Sans" w:hAnsi="PT Sans" w:cs="Times New Roman"/>
          <w:sz w:val="22"/>
          <w:szCs w:val="22"/>
        </w:rPr>
        <w:t>, E.J.,</w:t>
      </w:r>
      <w:r>
        <w:rPr>
          <w:rFonts w:ascii="PT Sans" w:hAnsi="PT Sans" w:cs="Times New Roman"/>
          <w:sz w:val="22"/>
          <w:szCs w:val="22"/>
        </w:rPr>
        <w:t xml:space="preserve"> (2020)</w:t>
      </w:r>
      <w:r w:rsidRPr="006F545A">
        <w:rPr>
          <w:rFonts w:ascii="PT Sans" w:hAnsi="PT Sans" w:cs="Times New Roman"/>
          <w:sz w:val="22"/>
          <w:szCs w:val="22"/>
        </w:rPr>
        <w:t xml:space="preserve"> Carbonate facies-specific stable isotope data record climate, hydrology, and microbial communities in Great Salt Lake, UT, </w:t>
      </w:r>
      <w:r w:rsidRPr="006F545A">
        <w:rPr>
          <w:rFonts w:ascii="PT Sans" w:hAnsi="PT Sans" w:cs="Times New Roman"/>
          <w:i/>
          <w:sz w:val="22"/>
          <w:szCs w:val="22"/>
        </w:rPr>
        <w:t>Geobiology</w:t>
      </w:r>
      <w:r w:rsidR="00D841F7">
        <w:rPr>
          <w:rFonts w:ascii="PT Sans" w:hAnsi="PT Sans" w:cs="Times New Roman"/>
          <w:i/>
          <w:sz w:val="22"/>
          <w:szCs w:val="22"/>
        </w:rPr>
        <w:t xml:space="preserve">, </w:t>
      </w:r>
      <w:r w:rsidR="00D841F7" w:rsidRPr="00D841F7">
        <w:rPr>
          <w:rFonts w:ascii="PT Sans" w:hAnsi="PT Sans" w:cs="Times New Roman"/>
          <w:sz w:val="22"/>
          <w:szCs w:val="22"/>
        </w:rPr>
        <w:t>18: 566-593,</w:t>
      </w:r>
      <w:r>
        <w:rPr>
          <w:rFonts w:ascii="PT Sans" w:hAnsi="PT Sans" w:cs="Times New Roman"/>
          <w:sz w:val="22"/>
          <w:szCs w:val="22"/>
        </w:rPr>
        <w:t xml:space="preserve"> </w:t>
      </w:r>
      <w:proofErr w:type="spellStart"/>
      <w:r>
        <w:rPr>
          <w:rFonts w:ascii="PT Sans" w:hAnsi="PT Sans" w:cs="Times New Roman"/>
          <w:sz w:val="22"/>
          <w:szCs w:val="22"/>
        </w:rPr>
        <w:t>doi</w:t>
      </w:r>
      <w:proofErr w:type="spellEnd"/>
      <w:r>
        <w:rPr>
          <w:rFonts w:ascii="PT Sans" w:hAnsi="PT Sans" w:cs="Times New Roman"/>
          <w:sz w:val="22"/>
          <w:szCs w:val="22"/>
        </w:rPr>
        <w:t>: 10.1111/gbi.12386.</w:t>
      </w:r>
    </w:p>
    <w:p w14:paraId="39B3B81F" w14:textId="16BEF728" w:rsidR="00D672A4" w:rsidRPr="00D672A4" w:rsidRDefault="00D672A4" w:rsidP="0094515B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Li, S., Currie, B.S., Rowley, D.B., </w:t>
      </w:r>
      <w:r w:rsidRPr="00D672A4">
        <w:rPr>
          <w:rFonts w:ascii="PT Sans" w:hAnsi="PT Sans"/>
          <w:b/>
          <w:sz w:val="22"/>
          <w:szCs w:val="22"/>
        </w:rPr>
        <w:t>Ingalls, M.</w:t>
      </w:r>
      <w:r>
        <w:rPr>
          <w:rFonts w:ascii="PT Sans" w:hAnsi="PT Sans"/>
          <w:sz w:val="22"/>
          <w:szCs w:val="22"/>
        </w:rPr>
        <w:t xml:space="preserve">, </w:t>
      </w:r>
      <w:proofErr w:type="spellStart"/>
      <w:r>
        <w:rPr>
          <w:rFonts w:ascii="PT Sans" w:hAnsi="PT Sans"/>
          <w:sz w:val="22"/>
          <w:szCs w:val="22"/>
        </w:rPr>
        <w:t>Qiu</w:t>
      </w:r>
      <w:proofErr w:type="spellEnd"/>
      <w:r>
        <w:rPr>
          <w:rFonts w:ascii="PT Sans" w:hAnsi="PT Sans"/>
          <w:sz w:val="22"/>
          <w:szCs w:val="22"/>
        </w:rPr>
        <w:t xml:space="preserve">, L., and Wu, Z. (2019) Diagenesis of shallowly buried Miocene lacustrine carbonates from the Hoh Xil Basin, northern Tibetan Plateau: Implications for stable-isotope based elevation estimates, </w:t>
      </w:r>
      <w:r w:rsidR="00DD4BB4" w:rsidRPr="00DD4BB4">
        <w:rPr>
          <w:rFonts w:ascii="PT Sans" w:hAnsi="PT Sans"/>
          <w:i/>
          <w:sz w:val="22"/>
          <w:szCs w:val="22"/>
        </w:rPr>
        <w:t>Sedimentary Geology</w:t>
      </w:r>
      <w:r w:rsidR="00DD4BB4">
        <w:rPr>
          <w:rFonts w:ascii="PT Sans" w:hAnsi="PT Sans"/>
          <w:sz w:val="22"/>
          <w:szCs w:val="22"/>
        </w:rPr>
        <w:t xml:space="preserve">, </w:t>
      </w:r>
      <w:r>
        <w:rPr>
          <w:rFonts w:ascii="PT Sans" w:hAnsi="PT Sans"/>
          <w:sz w:val="22"/>
          <w:szCs w:val="22"/>
        </w:rPr>
        <w:t>388: 20-36, doi:10.1016/j.sedgeo.2019.05.001.</w:t>
      </w:r>
    </w:p>
    <w:p w14:paraId="69487955" w14:textId="5F617ADF" w:rsidR="00D672A4" w:rsidRPr="00D672A4" w:rsidRDefault="00D672A4" w:rsidP="0094515B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>Ingalls, M.</w:t>
      </w:r>
      <w:r>
        <w:rPr>
          <w:rFonts w:ascii="PT Sans" w:hAnsi="PT Sans"/>
          <w:sz w:val="22"/>
          <w:szCs w:val="22"/>
        </w:rPr>
        <w:t xml:space="preserve"> (2019) Reconstructing carbonate alteration histories in orogenic sedimentary basins: </w:t>
      </w:r>
      <w:proofErr w:type="spellStart"/>
      <w:r>
        <w:rPr>
          <w:rFonts w:ascii="PT Sans" w:hAnsi="PT Sans"/>
          <w:sz w:val="22"/>
          <w:szCs w:val="22"/>
        </w:rPr>
        <w:t>Xigaze</w:t>
      </w:r>
      <w:proofErr w:type="spellEnd"/>
      <w:r>
        <w:rPr>
          <w:rFonts w:ascii="PT Sans" w:hAnsi="PT Sans"/>
          <w:sz w:val="22"/>
          <w:szCs w:val="22"/>
        </w:rPr>
        <w:t xml:space="preserve"> forearc, southern Tibet, </w:t>
      </w:r>
      <w:proofErr w:type="spellStart"/>
      <w:r>
        <w:rPr>
          <w:rFonts w:ascii="PT Sans" w:hAnsi="PT Sans"/>
          <w:i/>
          <w:sz w:val="22"/>
          <w:szCs w:val="22"/>
        </w:rPr>
        <w:t>Geochimica</w:t>
      </w:r>
      <w:proofErr w:type="spellEnd"/>
      <w:r>
        <w:rPr>
          <w:rFonts w:ascii="PT Sans" w:hAnsi="PT Sans"/>
          <w:i/>
          <w:sz w:val="22"/>
          <w:szCs w:val="22"/>
        </w:rPr>
        <w:t xml:space="preserve"> et </w:t>
      </w:r>
      <w:proofErr w:type="spellStart"/>
      <w:r>
        <w:rPr>
          <w:rFonts w:ascii="PT Sans" w:hAnsi="PT Sans"/>
          <w:i/>
          <w:sz w:val="22"/>
          <w:szCs w:val="22"/>
        </w:rPr>
        <w:t>Cosmochimica</w:t>
      </w:r>
      <w:proofErr w:type="spellEnd"/>
      <w:r>
        <w:rPr>
          <w:rFonts w:ascii="PT Sans" w:hAnsi="PT Sans"/>
          <w:i/>
          <w:sz w:val="22"/>
          <w:szCs w:val="22"/>
        </w:rPr>
        <w:t xml:space="preserve"> Acta</w:t>
      </w:r>
      <w:r>
        <w:rPr>
          <w:rFonts w:ascii="PT Sans" w:hAnsi="PT Sans"/>
          <w:sz w:val="22"/>
          <w:szCs w:val="22"/>
        </w:rPr>
        <w:t>, 251: 284-300, doi:10.1016/j.gca.2019.02.005.</w:t>
      </w:r>
    </w:p>
    <w:p w14:paraId="29EB94CD" w14:textId="6BDF1C2A" w:rsidR="0094515B" w:rsidRPr="006A354D" w:rsidRDefault="0094515B" w:rsidP="0094515B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Rowley, D.B., and</w:t>
      </w:r>
      <w:r w:rsidRPr="006A354D">
        <w:rPr>
          <w:rFonts w:ascii="PT Sans" w:hAnsi="PT Sans"/>
          <w:b/>
          <w:sz w:val="22"/>
          <w:szCs w:val="22"/>
        </w:rPr>
        <w:t xml:space="preserve"> Ingalls, M., </w:t>
      </w:r>
      <w:r w:rsidRPr="006A354D">
        <w:rPr>
          <w:rFonts w:ascii="PT Sans" w:hAnsi="PT Sans"/>
          <w:sz w:val="22"/>
          <w:szCs w:val="22"/>
        </w:rPr>
        <w:t xml:space="preserve">(2017) Reply to </w:t>
      </w:r>
      <w:r w:rsidRPr="006A354D">
        <w:rPr>
          <w:rFonts w:ascii="PT Sans" w:eastAsia="Helvetica" w:hAnsi="PT Sans" w:cs="Helvetica"/>
          <w:sz w:val="22"/>
          <w:szCs w:val="22"/>
        </w:rPr>
        <w:t>‘</w:t>
      </w:r>
      <w:r w:rsidRPr="006A354D">
        <w:rPr>
          <w:rFonts w:ascii="PT Sans" w:hAnsi="PT Sans"/>
          <w:sz w:val="22"/>
          <w:szCs w:val="22"/>
        </w:rPr>
        <w:t>Unfeasible subduction?</w:t>
      </w:r>
      <w:r w:rsidRPr="006A354D">
        <w:rPr>
          <w:rFonts w:ascii="PT Sans" w:eastAsia="Helvetica" w:hAnsi="PT Sans" w:cs="Helvetica"/>
          <w:sz w:val="22"/>
          <w:szCs w:val="22"/>
        </w:rPr>
        <w:t>’</w:t>
      </w:r>
      <w:r w:rsidRPr="006A354D">
        <w:rPr>
          <w:rFonts w:ascii="PT Sans" w:hAnsi="PT Sans"/>
          <w:sz w:val="22"/>
          <w:szCs w:val="22"/>
        </w:rPr>
        <w:t xml:space="preserve">, </w:t>
      </w:r>
      <w:r w:rsidRPr="006A354D">
        <w:rPr>
          <w:rFonts w:ascii="PT Sans" w:hAnsi="PT Sans"/>
          <w:i/>
          <w:sz w:val="22"/>
          <w:szCs w:val="22"/>
        </w:rPr>
        <w:t>Nature Geoscience</w:t>
      </w:r>
      <w:r w:rsidRPr="006A354D">
        <w:rPr>
          <w:rFonts w:ascii="PT Sans" w:hAnsi="PT Sans"/>
          <w:sz w:val="22"/>
          <w:szCs w:val="22"/>
        </w:rPr>
        <w:t>, 10: 879-880, doi:10.1038/s41561-017-0016-1.</w:t>
      </w:r>
    </w:p>
    <w:p w14:paraId="06B66FFE" w14:textId="2D8D89C8" w:rsidR="006A32E7" w:rsidRPr="006A354D" w:rsidRDefault="006A32E7" w:rsidP="0094515B">
      <w:pPr>
        <w:tabs>
          <w:tab w:val="left" w:pos="630"/>
        </w:tabs>
        <w:spacing w:after="60"/>
        <w:ind w:left="360" w:hanging="360"/>
        <w:rPr>
          <w:rFonts w:ascii="PT Sans" w:hAnsi="PT Sans"/>
          <w:b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Ingalls, M.,</w:t>
      </w:r>
      <w:r w:rsidRPr="006A354D">
        <w:rPr>
          <w:rFonts w:ascii="PT Sans" w:hAnsi="PT Sans"/>
          <w:sz w:val="22"/>
          <w:szCs w:val="22"/>
        </w:rPr>
        <w:t xml:space="preserve"> Rowley, D.B., Currie, B.S., </w:t>
      </w:r>
      <w:proofErr w:type="spellStart"/>
      <w:r w:rsidRPr="006A354D">
        <w:rPr>
          <w:rFonts w:ascii="PT Sans" w:hAnsi="PT Sans"/>
          <w:sz w:val="22"/>
          <w:szCs w:val="22"/>
        </w:rPr>
        <w:t>Olack</w:t>
      </w:r>
      <w:proofErr w:type="spellEnd"/>
      <w:r w:rsidRPr="006A354D">
        <w:rPr>
          <w:rFonts w:ascii="PT Sans" w:hAnsi="PT Sans"/>
          <w:sz w:val="22"/>
          <w:szCs w:val="22"/>
        </w:rPr>
        <w:t xml:space="preserve">, G., Li, S., Tremblay, M., Schmidt, J., Shuster, D., </w:t>
      </w:r>
      <w:proofErr w:type="spellStart"/>
      <w:r w:rsidRPr="006A354D">
        <w:rPr>
          <w:rFonts w:ascii="PT Sans" w:hAnsi="PT Sans"/>
          <w:sz w:val="22"/>
          <w:szCs w:val="22"/>
        </w:rPr>
        <w:t>Zeitler</w:t>
      </w:r>
      <w:proofErr w:type="spellEnd"/>
      <w:r w:rsidRPr="006A354D">
        <w:rPr>
          <w:rFonts w:ascii="PT Sans" w:hAnsi="PT Sans"/>
          <w:sz w:val="22"/>
          <w:szCs w:val="22"/>
        </w:rPr>
        <w:t xml:space="preserve">, P., Lin, D., and Colman, A.S., (2017) </w:t>
      </w:r>
      <w:r w:rsidRPr="006A354D">
        <w:rPr>
          <w:rFonts w:ascii="PT Sans" w:hAnsi="PT Sans" w:cs="Verdana"/>
          <w:color w:val="000026"/>
          <w:sz w:val="22"/>
          <w:szCs w:val="22"/>
        </w:rPr>
        <w:t>Paleocene to Pliocene low-latitude high elevation of southern Tibet: Implications for tectonic models of India-Asia collision, Cenozoic climate, and geochemical weathering</w:t>
      </w:r>
      <w:r w:rsidRPr="006A354D">
        <w:rPr>
          <w:rFonts w:ascii="PT Sans" w:hAnsi="PT Sans"/>
          <w:sz w:val="22"/>
          <w:szCs w:val="22"/>
        </w:rPr>
        <w:t xml:space="preserve">, </w:t>
      </w:r>
      <w:r w:rsidRPr="006A354D">
        <w:rPr>
          <w:rFonts w:ascii="PT Sans" w:hAnsi="PT Sans"/>
          <w:i/>
          <w:sz w:val="22"/>
          <w:szCs w:val="22"/>
        </w:rPr>
        <w:t>GSA Bulletin</w:t>
      </w:r>
      <w:r w:rsidR="0094515B" w:rsidRPr="006A354D">
        <w:rPr>
          <w:rFonts w:ascii="PT Sans" w:hAnsi="PT Sans"/>
          <w:i/>
          <w:sz w:val="22"/>
          <w:szCs w:val="22"/>
        </w:rPr>
        <w:t xml:space="preserve">, </w:t>
      </w:r>
      <w:r w:rsidR="0094515B" w:rsidRPr="006A354D">
        <w:rPr>
          <w:rFonts w:ascii="PT Sans" w:eastAsia="Times New Roman" w:hAnsi="PT Sans"/>
          <w:spacing w:val="3"/>
          <w:sz w:val="22"/>
          <w:szCs w:val="22"/>
        </w:rPr>
        <w:t>doi:10.1130/B31723.1</w:t>
      </w:r>
      <w:r w:rsidR="0094515B" w:rsidRPr="006A354D">
        <w:rPr>
          <w:rStyle w:val="apple-converted-space"/>
          <w:rFonts w:ascii="PT Sans" w:eastAsia="Times New Roman" w:hAnsi="PT Sans"/>
          <w:color w:val="222222"/>
          <w:spacing w:val="3"/>
          <w:sz w:val="22"/>
          <w:szCs w:val="22"/>
          <w:shd w:val="clear" w:color="auto" w:fill="FFFFFF"/>
        </w:rPr>
        <w:t>.</w:t>
      </w:r>
    </w:p>
    <w:p w14:paraId="3F836E73" w14:textId="64A228BC" w:rsidR="00F436DE" w:rsidRPr="006A354D" w:rsidRDefault="00F436DE" w:rsidP="00F436DE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Ingalls, M.,</w:t>
      </w:r>
      <w:r w:rsidRPr="006A354D">
        <w:rPr>
          <w:rFonts w:ascii="PT Sans" w:hAnsi="PT Sans"/>
          <w:sz w:val="22"/>
          <w:szCs w:val="22"/>
        </w:rPr>
        <w:t xml:space="preserve"> Rowley, D.B., Currie, B.S., and Colman, A., (2016) Large-scale subduction of continental crust implied by India-Asia mass-balance calculation, </w:t>
      </w:r>
      <w:r w:rsidRPr="006A354D">
        <w:rPr>
          <w:rFonts w:ascii="PT Sans" w:hAnsi="PT Sans"/>
          <w:i/>
          <w:sz w:val="22"/>
          <w:szCs w:val="22"/>
        </w:rPr>
        <w:t>Nature Geoscience</w:t>
      </w:r>
      <w:r w:rsidRPr="006A354D">
        <w:rPr>
          <w:rFonts w:ascii="PT Sans" w:hAnsi="PT Sans"/>
          <w:sz w:val="22"/>
          <w:szCs w:val="22"/>
        </w:rPr>
        <w:t xml:space="preserve">, </w:t>
      </w:r>
      <w:r w:rsidRPr="006A354D">
        <w:rPr>
          <w:rFonts w:ascii="PT Sans" w:hAnsi="PT Sans" w:cs="Arial"/>
          <w:color w:val="25381A"/>
          <w:sz w:val="22"/>
          <w:szCs w:val="22"/>
        </w:rPr>
        <w:t>doi:10.1038/ngeo2806</w:t>
      </w:r>
      <w:r w:rsidRPr="006A354D">
        <w:rPr>
          <w:rFonts w:ascii="PT Sans" w:hAnsi="PT Sans"/>
          <w:sz w:val="22"/>
          <w:szCs w:val="22"/>
        </w:rPr>
        <w:t>.</w:t>
      </w:r>
    </w:p>
    <w:p w14:paraId="51B926F6" w14:textId="15EA8FE7" w:rsidR="000A71A5" w:rsidRPr="00762E46" w:rsidRDefault="000A71A5" w:rsidP="00CC7266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Currie, B.S</w:t>
      </w:r>
      <w:r w:rsidR="00CC7266" w:rsidRPr="006A354D">
        <w:rPr>
          <w:rFonts w:ascii="PT Sans" w:hAnsi="PT Sans"/>
          <w:sz w:val="22"/>
          <w:szCs w:val="22"/>
        </w:rPr>
        <w:t xml:space="preserve">., Polissar, P.J., </w:t>
      </w:r>
      <w:r w:rsidR="00CC7266" w:rsidRPr="006A354D">
        <w:rPr>
          <w:rFonts w:ascii="PT Sans" w:hAnsi="PT Sans"/>
          <w:b/>
          <w:sz w:val="22"/>
          <w:szCs w:val="22"/>
        </w:rPr>
        <w:t>Ingalls, M.</w:t>
      </w:r>
      <w:r w:rsidRPr="006A354D">
        <w:rPr>
          <w:rFonts w:ascii="PT Sans" w:hAnsi="PT Sans"/>
          <w:b/>
          <w:sz w:val="22"/>
          <w:szCs w:val="22"/>
        </w:rPr>
        <w:t>,</w:t>
      </w:r>
      <w:r w:rsidRPr="006A354D">
        <w:rPr>
          <w:rFonts w:ascii="PT Sans" w:hAnsi="PT Sans"/>
          <w:sz w:val="22"/>
          <w:szCs w:val="22"/>
        </w:rPr>
        <w:t xml:space="preserve"> Rowley, D.B. and Freeman, K.H., (2016) </w:t>
      </w:r>
      <w:r w:rsidR="00D672A4">
        <w:rPr>
          <w:rFonts w:ascii="PT Sans" w:hAnsi="PT Sans"/>
          <w:sz w:val="22"/>
          <w:szCs w:val="22"/>
        </w:rPr>
        <w:t>Multiproxy p</w:t>
      </w:r>
      <w:r w:rsidRPr="006A354D">
        <w:rPr>
          <w:rFonts w:ascii="PT Sans" w:hAnsi="PT Sans"/>
          <w:sz w:val="22"/>
          <w:szCs w:val="22"/>
        </w:rPr>
        <w:t xml:space="preserve">aleoaltimetry of the </w:t>
      </w:r>
      <w:r w:rsidR="00D672A4">
        <w:rPr>
          <w:rFonts w:ascii="PT Sans" w:hAnsi="PT Sans"/>
          <w:sz w:val="22"/>
          <w:szCs w:val="22"/>
        </w:rPr>
        <w:t>late Oligocene</w:t>
      </w:r>
      <w:r w:rsidRPr="006A354D">
        <w:rPr>
          <w:rFonts w:ascii="PT Sans" w:hAnsi="PT Sans"/>
          <w:sz w:val="22"/>
          <w:szCs w:val="22"/>
        </w:rPr>
        <w:t>-</w:t>
      </w:r>
      <w:r w:rsidRPr="00762E46">
        <w:rPr>
          <w:rFonts w:ascii="PT Sans" w:hAnsi="PT Sans"/>
          <w:sz w:val="22"/>
          <w:szCs w:val="22"/>
        </w:rPr>
        <w:t xml:space="preserve">Pliocene Oiyug basin, southern Tibet, </w:t>
      </w:r>
      <w:r w:rsidRPr="00762E46">
        <w:rPr>
          <w:rFonts w:ascii="PT Sans" w:hAnsi="PT Sans"/>
          <w:i/>
          <w:sz w:val="22"/>
          <w:szCs w:val="22"/>
        </w:rPr>
        <w:t>American Journal of Science</w:t>
      </w:r>
      <w:r w:rsidRPr="00762E46">
        <w:rPr>
          <w:rFonts w:ascii="PT Sans" w:hAnsi="PT Sans"/>
          <w:sz w:val="22"/>
          <w:szCs w:val="22"/>
        </w:rPr>
        <w:t>,</w:t>
      </w:r>
      <w:r w:rsidR="00631EAE" w:rsidRPr="00762E46">
        <w:rPr>
          <w:rFonts w:ascii="PT Sans" w:hAnsi="PT Sans"/>
          <w:sz w:val="22"/>
          <w:szCs w:val="22"/>
        </w:rPr>
        <w:t xml:space="preserve"> 316(5): 401-43</w:t>
      </w:r>
      <w:r w:rsidR="00D672A4" w:rsidRPr="00762E46">
        <w:rPr>
          <w:rFonts w:ascii="PT Sans" w:hAnsi="PT Sans"/>
          <w:sz w:val="22"/>
          <w:szCs w:val="22"/>
        </w:rPr>
        <w:t>6</w:t>
      </w:r>
      <w:r w:rsidRPr="00762E46">
        <w:rPr>
          <w:rFonts w:ascii="PT Sans" w:hAnsi="PT Sans"/>
          <w:sz w:val="22"/>
          <w:szCs w:val="22"/>
        </w:rPr>
        <w:t>.</w:t>
      </w:r>
      <w:bookmarkEnd w:id="0"/>
      <w:bookmarkEnd w:id="1"/>
    </w:p>
    <w:p w14:paraId="35893664" w14:textId="77777777" w:rsidR="000857B5" w:rsidRPr="00762E46" w:rsidRDefault="000A71A5" w:rsidP="000857B5">
      <w:pPr>
        <w:tabs>
          <w:tab w:val="left" w:pos="630"/>
        </w:tabs>
        <w:spacing w:after="60"/>
        <w:ind w:left="360" w:hanging="360"/>
        <w:rPr>
          <w:rFonts w:ascii="PT Sans" w:eastAsia="Times New Roman" w:hAnsi="PT Sans" w:cs="Times New Roman"/>
          <w:sz w:val="22"/>
          <w:szCs w:val="22"/>
          <w:shd w:val="clear" w:color="auto" w:fill="FFFFFF"/>
        </w:rPr>
      </w:pPr>
      <w:r w:rsidRPr="00762E46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 xml:space="preserve">Li, </w:t>
      </w:r>
      <w:proofErr w:type="spellStart"/>
      <w:r w:rsidRPr="00762E46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>Shanying</w:t>
      </w:r>
      <w:proofErr w:type="spellEnd"/>
      <w:r w:rsidRPr="00762E46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>, Currie,</w:t>
      </w:r>
      <w:r w:rsidR="00CC7266" w:rsidRPr="00762E46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 xml:space="preserve"> BS, Rowley, DB, and </w:t>
      </w:r>
      <w:r w:rsidR="00CC7266" w:rsidRPr="00762E46">
        <w:rPr>
          <w:rFonts w:ascii="PT Sans" w:eastAsia="Times New Roman" w:hAnsi="PT Sans" w:cs="Times New Roman"/>
          <w:b/>
          <w:sz w:val="22"/>
          <w:szCs w:val="22"/>
          <w:shd w:val="clear" w:color="auto" w:fill="FFFFFF"/>
        </w:rPr>
        <w:t>Ingalls, M</w:t>
      </w:r>
      <w:r w:rsidRPr="00762E46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 xml:space="preserve"> (2015) Cenozoic paleoaltimetry of the SE margin of the Tibetan Plateau: Constraints on the tectonic evolution of the region, </w:t>
      </w:r>
      <w:r w:rsidRPr="00762E46">
        <w:rPr>
          <w:rFonts w:ascii="PT Sans" w:eastAsia="Times New Roman" w:hAnsi="PT Sans" w:cs="Times New Roman"/>
          <w:i/>
          <w:sz w:val="22"/>
          <w:szCs w:val="22"/>
          <w:shd w:val="clear" w:color="auto" w:fill="FFFFFF"/>
        </w:rPr>
        <w:t>Earth and Planetary Science Letters</w:t>
      </w:r>
      <w:r w:rsidR="00631EAE" w:rsidRPr="00762E46">
        <w:rPr>
          <w:rFonts w:ascii="PT Sans" w:eastAsia="Times New Roman" w:hAnsi="PT Sans" w:cs="Times New Roman"/>
          <w:i/>
          <w:sz w:val="22"/>
          <w:szCs w:val="22"/>
          <w:shd w:val="clear" w:color="auto" w:fill="FFFFFF"/>
        </w:rPr>
        <w:t>,</w:t>
      </w:r>
      <w:r w:rsidRPr="00762E46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 xml:space="preserve"> 432: 415-424.</w:t>
      </w:r>
      <w:bookmarkStart w:id="2" w:name="OLE_LINK3"/>
      <w:bookmarkStart w:id="3" w:name="OLE_LINK4"/>
    </w:p>
    <w:p w14:paraId="26654E7B" w14:textId="2CBD2B4C" w:rsidR="007A6228" w:rsidRPr="006A354D" w:rsidRDefault="000A71A5" w:rsidP="000857B5">
      <w:pPr>
        <w:tabs>
          <w:tab w:val="left" w:pos="630"/>
        </w:tabs>
        <w:spacing w:after="60"/>
        <w:ind w:left="360" w:hanging="360"/>
        <w:rPr>
          <w:rFonts w:ascii="PT Sans" w:eastAsia="Times New Roman" w:hAnsi="PT Sans" w:cs="Times New Roman"/>
          <w:sz w:val="22"/>
          <w:szCs w:val="22"/>
          <w:shd w:val="clear" w:color="auto" w:fill="FFFFFF"/>
        </w:rPr>
      </w:pPr>
      <w:r w:rsidRPr="006A354D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 xml:space="preserve">Putnam, R., AF </w:t>
      </w:r>
      <w:proofErr w:type="spellStart"/>
      <w:r w:rsidRPr="006A354D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>Glazner</w:t>
      </w:r>
      <w:proofErr w:type="spellEnd"/>
      <w:r w:rsidRPr="006A354D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 xml:space="preserve">, DS Coleman, ARC </w:t>
      </w:r>
      <w:proofErr w:type="spellStart"/>
      <w:r w:rsidRPr="006A354D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>Kylander</w:t>
      </w:r>
      <w:proofErr w:type="spellEnd"/>
      <w:r w:rsidRPr="006A354D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 xml:space="preserve">-Clark, T </w:t>
      </w:r>
      <w:proofErr w:type="spellStart"/>
      <w:r w:rsidRPr="006A354D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>Pavelsky</w:t>
      </w:r>
      <w:proofErr w:type="spellEnd"/>
      <w:r w:rsidRPr="006A354D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 xml:space="preserve">, and </w:t>
      </w:r>
      <w:r w:rsidRPr="006A354D">
        <w:rPr>
          <w:rFonts w:ascii="PT Sans" w:eastAsia="Times New Roman" w:hAnsi="PT Sans" w:cs="Times New Roman"/>
          <w:b/>
          <w:sz w:val="22"/>
          <w:szCs w:val="22"/>
          <w:shd w:val="clear" w:color="auto" w:fill="FFFFFF"/>
        </w:rPr>
        <w:t>M Ingalls</w:t>
      </w:r>
      <w:r w:rsidRPr="006A354D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 xml:space="preserve"> (2014) Plutonism in three dimensions: field and geochemical relations on the southeast face of El Capitan, Yosemite National Park, California: </w:t>
      </w:r>
      <w:r w:rsidRPr="006A354D">
        <w:rPr>
          <w:rFonts w:ascii="PT Sans" w:eastAsia="Times New Roman" w:hAnsi="PT Sans" w:cs="Times New Roman"/>
          <w:i/>
          <w:sz w:val="22"/>
          <w:szCs w:val="22"/>
          <w:shd w:val="clear" w:color="auto" w:fill="FFFFFF"/>
        </w:rPr>
        <w:t>Geosphere,</w:t>
      </w:r>
      <w:r w:rsidRPr="006A354D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 xml:space="preserve"> 11(4):</w:t>
      </w:r>
      <w:r w:rsidR="00E8654A" w:rsidRPr="006A354D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 xml:space="preserve"> </w:t>
      </w:r>
      <w:r w:rsidRPr="006A354D">
        <w:rPr>
          <w:rFonts w:ascii="PT Sans" w:eastAsia="Times New Roman" w:hAnsi="PT Sans" w:cs="Times New Roman"/>
          <w:sz w:val="22"/>
          <w:szCs w:val="22"/>
          <w:shd w:val="clear" w:color="auto" w:fill="FFFFFF"/>
        </w:rPr>
        <w:t>1-25.</w:t>
      </w:r>
      <w:bookmarkEnd w:id="2"/>
      <w:bookmarkEnd w:id="3"/>
    </w:p>
    <w:p w14:paraId="4E38F87A" w14:textId="53C884C7" w:rsidR="000A71A5" w:rsidRPr="006A354D" w:rsidRDefault="00CC7266" w:rsidP="00C2399F">
      <w:pPr>
        <w:tabs>
          <w:tab w:val="left" w:pos="630"/>
        </w:tabs>
        <w:spacing w:after="60" w:line="276" w:lineRule="auto"/>
        <w:ind w:left="360" w:hanging="360"/>
        <w:rPr>
          <w:rFonts w:ascii="PT Sans" w:hAnsi="PT Sans"/>
          <w:b/>
          <w:szCs w:val="22"/>
        </w:rPr>
      </w:pPr>
      <w:r w:rsidRPr="006A354D">
        <w:rPr>
          <w:rFonts w:ascii="PT Sans" w:hAnsi="PT Sans"/>
          <w:b/>
          <w:szCs w:val="22"/>
        </w:rPr>
        <w:t>Oral Presentations</w:t>
      </w:r>
      <w:r w:rsidR="00694A05" w:rsidRPr="006A354D">
        <w:rPr>
          <w:rFonts w:ascii="PT Sans" w:hAnsi="PT Sans"/>
          <w:b/>
          <w:szCs w:val="22"/>
        </w:rPr>
        <w:t xml:space="preserve"> &amp; Select Conference Activity</w:t>
      </w:r>
      <w:r w:rsidRPr="006A354D">
        <w:rPr>
          <w:rFonts w:ascii="PT Sans" w:hAnsi="PT Sans"/>
          <w:b/>
          <w:szCs w:val="22"/>
        </w:rPr>
        <w:t xml:space="preserve"> (*invited)</w:t>
      </w:r>
    </w:p>
    <w:p w14:paraId="4376447B" w14:textId="6815E18E" w:rsidR="00396109" w:rsidRDefault="00396109" w:rsidP="00396109">
      <w:pPr>
        <w:ind w:left="432" w:hanging="432"/>
        <w:rPr>
          <w:rFonts w:ascii="PT Sans" w:hAnsi="PT Sans" w:cs="Times New Roman"/>
          <w:sz w:val="22"/>
          <w:szCs w:val="22"/>
        </w:rPr>
      </w:pPr>
      <w:r>
        <w:rPr>
          <w:rFonts w:ascii="PT Sans" w:hAnsi="PT Sans" w:cs="Times New Roman"/>
          <w:b/>
          <w:sz w:val="22"/>
          <w:szCs w:val="22"/>
        </w:rPr>
        <w:t xml:space="preserve">*Ingalls, M., </w:t>
      </w:r>
      <w:r>
        <w:rPr>
          <w:rFonts w:ascii="PT Sans" w:hAnsi="PT Sans" w:cs="Times New Roman"/>
          <w:sz w:val="22"/>
          <w:szCs w:val="22"/>
        </w:rPr>
        <w:t>P/Ca in carbonate as a proxy for alkalinity and phosphate levels on early Earth, University of North Carolina at Chapel Hill, February 18, 2021.</w:t>
      </w:r>
    </w:p>
    <w:p w14:paraId="2A7AEE89" w14:textId="247FE250" w:rsidR="00E41845" w:rsidRPr="00396109" w:rsidRDefault="00E41845" w:rsidP="00E41845">
      <w:pPr>
        <w:ind w:left="432" w:hanging="432"/>
        <w:rPr>
          <w:rFonts w:ascii="PT Sans" w:hAnsi="PT Sans" w:cs="Times New Roman"/>
          <w:sz w:val="22"/>
          <w:szCs w:val="22"/>
        </w:rPr>
      </w:pPr>
      <w:r>
        <w:rPr>
          <w:rFonts w:ascii="PT Sans" w:hAnsi="PT Sans" w:cs="Times New Roman"/>
          <w:b/>
          <w:sz w:val="22"/>
          <w:szCs w:val="22"/>
        </w:rPr>
        <w:t xml:space="preserve">*Ingalls, M., </w:t>
      </w:r>
      <w:r>
        <w:rPr>
          <w:rFonts w:ascii="PT Sans" w:hAnsi="PT Sans" w:cs="Times New Roman"/>
          <w:sz w:val="22"/>
          <w:szCs w:val="22"/>
        </w:rPr>
        <w:t>P/Ca in carbonate as a proxy for alkalinity and phosphate levels on early Earth, University of Illinois-Urbana Champaign, February 4, 2021.</w:t>
      </w:r>
    </w:p>
    <w:p w14:paraId="4E70EB64" w14:textId="22020B3F" w:rsidR="00396109" w:rsidRPr="00396109" w:rsidRDefault="00396109" w:rsidP="00396109">
      <w:pPr>
        <w:ind w:left="432" w:hanging="432"/>
        <w:rPr>
          <w:rFonts w:ascii="PT Sans" w:hAnsi="PT Sans" w:cs="Times New Roman"/>
          <w:sz w:val="22"/>
          <w:szCs w:val="22"/>
        </w:rPr>
      </w:pPr>
      <w:r>
        <w:rPr>
          <w:rFonts w:ascii="PT Sans" w:hAnsi="PT Sans" w:cs="Times New Roman"/>
          <w:b/>
          <w:sz w:val="22"/>
          <w:szCs w:val="22"/>
        </w:rPr>
        <w:t xml:space="preserve">*Ingalls, M., </w:t>
      </w:r>
      <w:r>
        <w:rPr>
          <w:rFonts w:ascii="PT Sans" w:hAnsi="PT Sans" w:cs="Times New Roman"/>
          <w:sz w:val="22"/>
          <w:szCs w:val="22"/>
        </w:rPr>
        <w:t>P/Ca in carbonate as a proxy for alkalinity and phosphate levels on early Earth, University of Miami, November 9, 2020.</w:t>
      </w:r>
    </w:p>
    <w:p w14:paraId="394A6851" w14:textId="21DDA0DC" w:rsidR="00396109" w:rsidRPr="00396109" w:rsidRDefault="00396109" w:rsidP="00396109">
      <w:pPr>
        <w:ind w:left="432" w:hanging="432"/>
        <w:rPr>
          <w:rFonts w:ascii="PT Sans" w:hAnsi="PT Sans" w:cs="Times New Roman"/>
          <w:sz w:val="22"/>
          <w:szCs w:val="22"/>
        </w:rPr>
      </w:pPr>
      <w:r>
        <w:rPr>
          <w:rFonts w:ascii="PT Sans" w:hAnsi="PT Sans" w:cs="Times New Roman"/>
          <w:b/>
          <w:sz w:val="22"/>
          <w:szCs w:val="22"/>
        </w:rPr>
        <w:t xml:space="preserve">*Ingalls, M., </w:t>
      </w:r>
      <w:r>
        <w:rPr>
          <w:rFonts w:ascii="PT Sans" w:hAnsi="PT Sans" w:cs="Times New Roman"/>
          <w:sz w:val="22"/>
          <w:szCs w:val="22"/>
        </w:rPr>
        <w:t>P/Ca in carbonate as a proxy for alkalinity and phosphate levels on early Earth, University of Maryland, October 30, 2020.</w:t>
      </w:r>
    </w:p>
    <w:p w14:paraId="18835DB1" w14:textId="6F7CDC2D" w:rsidR="00762E46" w:rsidRPr="00396109" w:rsidRDefault="00396109" w:rsidP="006F545A">
      <w:pPr>
        <w:ind w:left="432" w:hanging="432"/>
        <w:rPr>
          <w:rFonts w:ascii="PT Sans" w:hAnsi="PT Sans" w:cs="Times New Roman"/>
          <w:sz w:val="22"/>
          <w:szCs w:val="22"/>
        </w:rPr>
      </w:pPr>
      <w:r>
        <w:rPr>
          <w:rFonts w:ascii="PT Sans" w:hAnsi="PT Sans" w:cs="Times New Roman"/>
          <w:b/>
          <w:sz w:val="22"/>
          <w:szCs w:val="22"/>
        </w:rPr>
        <w:t>*</w:t>
      </w:r>
      <w:r w:rsidR="00762E46">
        <w:rPr>
          <w:rFonts w:ascii="PT Sans" w:hAnsi="PT Sans" w:cs="Times New Roman"/>
          <w:b/>
          <w:sz w:val="22"/>
          <w:szCs w:val="22"/>
        </w:rPr>
        <w:t xml:space="preserve">Ingalls, M., </w:t>
      </w:r>
      <w:r>
        <w:rPr>
          <w:rFonts w:ascii="PT Sans" w:hAnsi="PT Sans" w:cs="Times New Roman"/>
          <w:sz w:val="22"/>
          <w:szCs w:val="22"/>
        </w:rPr>
        <w:t>P/Ca in carbonate as a proxy for alkalinity and phosphate levels on early Earth, Lehigh University, October 23, 2020.</w:t>
      </w:r>
    </w:p>
    <w:p w14:paraId="785C3A6F" w14:textId="2C59A9A9" w:rsidR="006F545A" w:rsidRPr="006F545A" w:rsidRDefault="006F545A" w:rsidP="006F545A">
      <w:pPr>
        <w:ind w:left="432" w:hanging="432"/>
        <w:rPr>
          <w:rFonts w:ascii="PT Sans" w:hAnsi="PT Sans" w:cs="Times New Roman"/>
          <w:sz w:val="22"/>
          <w:szCs w:val="22"/>
        </w:rPr>
      </w:pPr>
      <w:r w:rsidRPr="006F545A">
        <w:rPr>
          <w:rFonts w:ascii="PT Sans" w:hAnsi="PT Sans" w:cs="Times New Roman"/>
          <w:b/>
          <w:sz w:val="22"/>
          <w:szCs w:val="22"/>
        </w:rPr>
        <w:t>Ingalls, M.,</w:t>
      </w:r>
      <w:r w:rsidRPr="006F545A">
        <w:rPr>
          <w:rFonts w:ascii="PT Sans" w:hAnsi="PT Sans" w:cs="Times New Roman"/>
          <w:sz w:val="22"/>
          <w:szCs w:val="22"/>
        </w:rPr>
        <w:t xml:space="preserve"> </w:t>
      </w:r>
      <w:proofErr w:type="spellStart"/>
      <w:r w:rsidRPr="006F545A">
        <w:rPr>
          <w:rFonts w:ascii="PT Sans" w:hAnsi="PT Sans" w:cs="Times New Roman"/>
          <w:sz w:val="22"/>
          <w:szCs w:val="22"/>
        </w:rPr>
        <w:t>Fetrow</w:t>
      </w:r>
      <w:proofErr w:type="spellEnd"/>
      <w:r w:rsidRPr="006F545A">
        <w:rPr>
          <w:rFonts w:ascii="PT Sans" w:hAnsi="PT Sans" w:cs="Times New Roman"/>
          <w:sz w:val="22"/>
          <w:szCs w:val="22"/>
        </w:rPr>
        <w:t xml:space="preserve">, A., Frantz, C.M., Snell, K.E., and </w:t>
      </w:r>
      <w:proofErr w:type="spellStart"/>
      <w:r w:rsidRPr="006F545A">
        <w:rPr>
          <w:rFonts w:ascii="PT Sans" w:hAnsi="PT Sans" w:cs="Times New Roman"/>
          <w:sz w:val="22"/>
          <w:szCs w:val="22"/>
        </w:rPr>
        <w:t>Trower</w:t>
      </w:r>
      <w:proofErr w:type="spellEnd"/>
      <w:r w:rsidRPr="006F545A">
        <w:rPr>
          <w:rFonts w:ascii="PT Sans" w:hAnsi="PT Sans" w:cs="Times New Roman"/>
          <w:sz w:val="22"/>
          <w:szCs w:val="22"/>
        </w:rPr>
        <w:t>, E.J.,</w:t>
      </w:r>
      <w:r>
        <w:rPr>
          <w:rFonts w:ascii="PT Sans" w:hAnsi="PT Sans" w:cs="Times New Roman"/>
          <w:sz w:val="22"/>
          <w:szCs w:val="22"/>
        </w:rPr>
        <w:t xml:space="preserve"> </w:t>
      </w:r>
      <w:r w:rsidRPr="006F545A">
        <w:rPr>
          <w:rFonts w:ascii="PT Sans" w:hAnsi="PT Sans" w:cs="Times New Roman"/>
          <w:sz w:val="22"/>
          <w:szCs w:val="22"/>
        </w:rPr>
        <w:t>2020</w:t>
      </w:r>
      <w:r>
        <w:rPr>
          <w:rFonts w:ascii="PT Sans" w:hAnsi="PT Sans" w:cs="Times New Roman"/>
          <w:sz w:val="22"/>
          <w:szCs w:val="22"/>
        </w:rPr>
        <w:t>,</w:t>
      </w:r>
      <w:r w:rsidRPr="006F545A">
        <w:rPr>
          <w:rFonts w:ascii="PT Sans" w:hAnsi="PT Sans" w:cs="Times New Roman"/>
          <w:sz w:val="22"/>
          <w:szCs w:val="22"/>
        </w:rPr>
        <w:t xml:space="preserve"> What controls giant stromatolite formation and cessation? SEPM International Sedimentary Geosciences Congress, 26-29 April, 2020, Flagstaff, AZ</w:t>
      </w:r>
      <w:r w:rsidR="00296C4F">
        <w:rPr>
          <w:rFonts w:ascii="PT Sans" w:hAnsi="PT Sans" w:cs="Times New Roman"/>
          <w:sz w:val="22"/>
          <w:szCs w:val="22"/>
        </w:rPr>
        <w:t xml:space="preserve"> (postponed)</w:t>
      </w:r>
      <w:r w:rsidRPr="006F545A">
        <w:rPr>
          <w:rFonts w:ascii="PT Sans" w:hAnsi="PT Sans" w:cs="Times New Roman"/>
          <w:sz w:val="22"/>
          <w:szCs w:val="22"/>
        </w:rPr>
        <w:t>.</w:t>
      </w:r>
    </w:p>
    <w:p w14:paraId="4B351130" w14:textId="48A68F6F" w:rsidR="006F545A" w:rsidRPr="006F545A" w:rsidRDefault="006F545A" w:rsidP="006F545A">
      <w:pPr>
        <w:ind w:left="432" w:hanging="432"/>
        <w:rPr>
          <w:rFonts w:ascii="PT Sans" w:hAnsi="PT Sans" w:cs="Times New Roman"/>
          <w:sz w:val="22"/>
          <w:szCs w:val="22"/>
        </w:rPr>
      </w:pPr>
      <w:r>
        <w:rPr>
          <w:rFonts w:ascii="PT Sans" w:hAnsi="PT Sans" w:cs="Times New Roman"/>
          <w:b/>
          <w:sz w:val="22"/>
          <w:szCs w:val="22"/>
        </w:rPr>
        <w:lastRenderedPageBreak/>
        <w:t>*</w:t>
      </w:r>
      <w:r w:rsidRPr="006F545A">
        <w:rPr>
          <w:rFonts w:ascii="PT Sans" w:hAnsi="PT Sans" w:cs="Times New Roman"/>
          <w:b/>
          <w:sz w:val="22"/>
          <w:szCs w:val="22"/>
        </w:rPr>
        <w:t>Ingalls, M.</w:t>
      </w:r>
      <w:r>
        <w:rPr>
          <w:rFonts w:ascii="PT Sans" w:hAnsi="PT Sans" w:cs="Times New Roman"/>
          <w:b/>
          <w:sz w:val="22"/>
          <w:szCs w:val="22"/>
        </w:rPr>
        <w:t>,</w:t>
      </w:r>
      <w:r w:rsidRPr="006F545A">
        <w:rPr>
          <w:rFonts w:ascii="PT Sans" w:hAnsi="PT Sans" w:cs="Times New Roman"/>
          <w:sz w:val="22"/>
          <w:szCs w:val="22"/>
        </w:rPr>
        <w:t xml:space="preserve"> Frantz, C.M., Snell, K.E., and </w:t>
      </w:r>
      <w:proofErr w:type="spellStart"/>
      <w:r w:rsidRPr="006F545A">
        <w:rPr>
          <w:rFonts w:ascii="PT Sans" w:hAnsi="PT Sans" w:cs="Times New Roman"/>
          <w:sz w:val="22"/>
          <w:szCs w:val="22"/>
        </w:rPr>
        <w:t>Trower</w:t>
      </w:r>
      <w:proofErr w:type="spellEnd"/>
      <w:r w:rsidRPr="006F545A">
        <w:rPr>
          <w:rFonts w:ascii="PT Sans" w:hAnsi="PT Sans" w:cs="Times New Roman"/>
          <w:sz w:val="22"/>
          <w:szCs w:val="22"/>
        </w:rPr>
        <w:t>, E.J.</w:t>
      </w:r>
      <w:r>
        <w:rPr>
          <w:rFonts w:ascii="PT Sans" w:hAnsi="PT Sans" w:cs="Times New Roman"/>
          <w:sz w:val="22"/>
          <w:szCs w:val="22"/>
        </w:rPr>
        <w:t xml:space="preserve">, </w:t>
      </w:r>
      <w:r w:rsidRPr="006F545A">
        <w:rPr>
          <w:rFonts w:ascii="PT Sans" w:hAnsi="PT Sans" w:cs="Times New Roman"/>
          <w:sz w:val="22"/>
          <w:szCs w:val="22"/>
        </w:rPr>
        <w:t>2020</w:t>
      </w:r>
      <w:r>
        <w:rPr>
          <w:rFonts w:ascii="PT Sans" w:hAnsi="PT Sans" w:cs="Times New Roman"/>
          <w:sz w:val="22"/>
          <w:szCs w:val="22"/>
        </w:rPr>
        <w:t>,</w:t>
      </w:r>
      <w:r w:rsidRPr="006F545A">
        <w:rPr>
          <w:rFonts w:ascii="PT Sans" w:hAnsi="PT Sans" w:cs="Times New Roman"/>
          <w:sz w:val="22"/>
          <w:szCs w:val="22"/>
        </w:rPr>
        <w:t xml:space="preserve"> Leveraging the carbonate record from regional hydroclimate to microbial ecology, American Chemical Society Annual Meeting, 24-26 March, 2020, Philadelphia, PA</w:t>
      </w:r>
      <w:r w:rsidR="00296C4F">
        <w:rPr>
          <w:rFonts w:ascii="PT Sans" w:hAnsi="PT Sans" w:cs="Times New Roman"/>
          <w:sz w:val="22"/>
          <w:szCs w:val="22"/>
        </w:rPr>
        <w:t xml:space="preserve"> (postponed)</w:t>
      </w:r>
      <w:r w:rsidRPr="006F545A">
        <w:rPr>
          <w:rFonts w:ascii="PT Sans" w:hAnsi="PT Sans" w:cs="Times New Roman"/>
          <w:sz w:val="22"/>
          <w:szCs w:val="22"/>
        </w:rPr>
        <w:t>.</w:t>
      </w:r>
    </w:p>
    <w:p w14:paraId="21D54B53" w14:textId="4C14F5C5" w:rsidR="006F545A" w:rsidRPr="006F545A" w:rsidRDefault="006F545A" w:rsidP="006F545A">
      <w:pPr>
        <w:ind w:left="432" w:hanging="432"/>
        <w:rPr>
          <w:rFonts w:ascii="PT Sans" w:hAnsi="PT Sans" w:cs="Times New Roman"/>
          <w:sz w:val="22"/>
          <w:szCs w:val="22"/>
        </w:rPr>
      </w:pPr>
      <w:r w:rsidRPr="006F545A">
        <w:rPr>
          <w:rFonts w:ascii="PT Sans" w:hAnsi="PT Sans" w:cs="Times New Roman"/>
          <w:b/>
          <w:sz w:val="22"/>
          <w:szCs w:val="22"/>
        </w:rPr>
        <w:t xml:space="preserve">Ingalls, M., </w:t>
      </w:r>
      <w:proofErr w:type="spellStart"/>
      <w:r w:rsidRPr="006F545A">
        <w:rPr>
          <w:rFonts w:ascii="PT Sans" w:hAnsi="PT Sans" w:cs="Times New Roman"/>
          <w:sz w:val="22"/>
          <w:szCs w:val="22"/>
        </w:rPr>
        <w:t>Bl</w:t>
      </w:r>
      <w:r w:rsidR="009D48A6">
        <w:rPr>
          <w:rFonts w:ascii="PT Sans" w:hAnsi="PT Sans" w:cs="Times New Roman"/>
          <w:sz w:val="22"/>
          <w:szCs w:val="22"/>
        </w:rPr>
        <w:t>ä</w:t>
      </w:r>
      <w:r w:rsidRPr="006F545A">
        <w:rPr>
          <w:rFonts w:ascii="PT Sans" w:hAnsi="PT Sans" w:cs="Times New Roman"/>
          <w:sz w:val="22"/>
          <w:szCs w:val="22"/>
        </w:rPr>
        <w:t>ttler</w:t>
      </w:r>
      <w:proofErr w:type="spellEnd"/>
      <w:r w:rsidRPr="006F545A">
        <w:rPr>
          <w:rFonts w:ascii="PT Sans" w:hAnsi="PT Sans" w:cs="Times New Roman"/>
          <w:sz w:val="22"/>
          <w:szCs w:val="22"/>
        </w:rPr>
        <w:t>, C., Higgins, J., Phelan, J., Magyar, J.S., Eiler, J., and Fischer, W.W.</w:t>
      </w:r>
      <w:r>
        <w:rPr>
          <w:rFonts w:ascii="PT Sans" w:hAnsi="PT Sans" w:cs="Times New Roman"/>
          <w:sz w:val="22"/>
          <w:szCs w:val="22"/>
        </w:rPr>
        <w:t xml:space="preserve">, </w:t>
      </w:r>
      <w:r w:rsidRPr="006F545A">
        <w:rPr>
          <w:rFonts w:ascii="PT Sans" w:hAnsi="PT Sans" w:cs="Times New Roman"/>
          <w:sz w:val="22"/>
          <w:szCs w:val="22"/>
        </w:rPr>
        <w:t>2020</w:t>
      </w:r>
      <w:r>
        <w:rPr>
          <w:rFonts w:ascii="PT Sans" w:hAnsi="PT Sans" w:cs="Times New Roman"/>
          <w:sz w:val="22"/>
          <w:szCs w:val="22"/>
        </w:rPr>
        <w:t xml:space="preserve">, </w:t>
      </w:r>
      <w:r w:rsidRPr="006F545A">
        <w:rPr>
          <w:rFonts w:ascii="PT Sans" w:hAnsi="PT Sans" w:cs="Times New Roman"/>
          <w:sz w:val="22"/>
          <w:szCs w:val="22"/>
        </w:rPr>
        <w:t>Carbonate-bound phosphate and Ca isotopes as measures of cation availability and relative alkalinity, American Geophysical Union Fall Meeting, 9-13 Dec., 2019, San Francisco, CA.</w:t>
      </w:r>
    </w:p>
    <w:p w14:paraId="70BF799F" w14:textId="18F8F4D5" w:rsidR="00D8269C" w:rsidRDefault="00D8269C" w:rsidP="003D41BD">
      <w:pPr>
        <w:pStyle w:val="p1"/>
        <w:ind w:left="432" w:hanging="432"/>
        <w:rPr>
          <w:rFonts w:ascii="PT Sans" w:hAnsi="PT Sans"/>
          <w:b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 xml:space="preserve">Ingalls, M., </w:t>
      </w:r>
      <w:r w:rsidRPr="00D8269C">
        <w:rPr>
          <w:rFonts w:ascii="PT Sans" w:hAnsi="PT Sans"/>
          <w:sz w:val="22"/>
          <w:szCs w:val="22"/>
        </w:rPr>
        <w:t>Snell, K., 2019,</w:t>
      </w:r>
      <w:r>
        <w:rPr>
          <w:rFonts w:ascii="PT Sans" w:hAnsi="PT Sans"/>
          <w:b/>
          <w:sz w:val="22"/>
          <w:szCs w:val="22"/>
        </w:rPr>
        <w:t xml:space="preserve"> </w:t>
      </w:r>
      <w:r>
        <w:rPr>
          <w:rFonts w:ascii="PT Sans" w:hAnsi="PT Sans"/>
          <w:sz w:val="22"/>
          <w:szCs w:val="22"/>
        </w:rPr>
        <w:t>Reconstructing carbonate alteration histories and proxy fidelity in or</w:t>
      </w:r>
      <w:r w:rsidR="00D672A4">
        <w:rPr>
          <w:rFonts w:ascii="PT Sans" w:hAnsi="PT Sans"/>
          <w:sz w:val="22"/>
          <w:szCs w:val="22"/>
        </w:rPr>
        <w:t>o</w:t>
      </w:r>
      <w:r>
        <w:rPr>
          <w:rFonts w:ascii="PT Sans" w:hAnsi="PT Sans"/>
          <w:sz w:val="22"/>
          <w:szCs w:val="22"/>
        </w:rPr>
        <w:t>genic basins, International Clumped Isotope Workshop, Long Beach, CA, 26 Jan.</w:t>
      </w:r>
    </w:p>
    <w:p w14:paraId="33836385" w14:textId="56509049" w:rsidR="00D8269C" w:rsidRDefault="00D8269C" w:rsidP="003D41BD">
      <w:pPr>
        <w:pStyle w:val="p1"/>
        <w:ind w:left="432" w:hanging="432"/>
        <w:rPr>
          <w:rFonts w:ascii="PT Sans" w:hAnsi="PT Sans"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 xml:space="preserve">*Ingalls, M., </w:t>
      </w:r>
      <w:r>
        <w:rPr>
          <w:rFonts w:ascii="PT Sans" w:hAnsi="PT Sans"/>
          <w:sz w:val="22"/>
          <w:szCs w:val="22"/>
        </w:rPr>
        <w:t>2019, Reconstructing carbonate alteration histories and proxy fidelity in or</w:t>
      </w:r>
      <w:r w:rsidR="00D672A4">
        <w:rPr>
          <w:rFonts w:ascii="PT Sans" w:hAnsi="PT Sans"/>
          <w:sz w:val="22"/>
          <w:szCs w:val="22"/>
        </w:rPr>
        <w:t>o</w:t>
      </w:r>
      <w:r>
        <w:rPr>
          <w:rFonts w:ascii="PT Sans" w:hAnsi="PT Sans"/>
          <w:sz w:val="22"/>
          <w:szCs w:val="22"/>
        </w:rPr>
        <w:t>genic basins,</w:t>
      </w:r>
    </w:p>
    <w:p w14:paraId="0F59AC89" w14:textId="7B6870E2" w:rsidR="00D8269C" w:rsidRPr="00D8269C" w:rsidRDefault="00D8269C" w:rsidP="00D8269C">
      <w:pPr>
        <w:pStyle w:val="p1"/>
        <w:ind w:left="432"/>
        <w:rPr>
          <w:rFonts w:ascii="PT Sans" w:hAnsi="PT Sans"/>
          <w:sz w:val="22"/>
          <w:szCs w:val="22"/>
        </w:rPr>
      </w:pPr>
      <w:r w:rsidRPr="00D8269C">
        <w:rPr>
          <w:rFonts w:ascii="PT Sans" w:hAnsi="PT Sans"/>
          <w:sz w:val="22"/>
          <w:szCs w:val="22"/>
        </w:rPr>
        <w:t>Division of Geological and Planetary Sciences, Caltech, 24 Jan.</w:t>
      </w:r>
    </w:p>
    <w:p w14:paraId="584FCB57" w14:textId="236DBE3A" w:rsidR="003D41BD" w:rsidRPr="003D41BD" w:rsidRDefault="003D41BD" w:rsidP="003D41BD">
      <w:pPr>
        <w:pStyle w:val="p1"/>
        <w:ind w:left="432" w:hanging="432"/>
        <w:rPr>
          <w:rFonts w:ascii="PT Sans" w:hAnsi="PT Sans"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 xml:space="preserve">*Ingalls, M., </w:t>
      </w:r>
      <w:r>
        <w:rPr>
          <w:rFonts w:ascii="PT Sans" w:hAnsi="PT Sans"/>
          <w:sz w:val="22"/>
          <w:szCs w:val="22"/>
        </w:rPr>
        <w:t xml:space="preserve">2018, </w:t>
      </w:r>
      <w:r w:rsidR="00D7111C">
        <w:rPr>
          <w:rFonts w:ascii="PT Sans" w:hAnsi="PT Sans"/>
          <w:sz w:val="22"/>
          <w:szCs w:val="22"/>
        </w:rPr>
        <w:t>Reconstructing Earth’s surface and sub-surface carbonate environments via orogenic sedimentary basins</w:t>
      </w:r>
      <w:r w:rsidR="00190284">
        <w:rPr>
          <w:rFonts w:ascii="PT Sans" w:hAnsi="PT Sans"/>
          <w:sz w:val="22"/>
          <w:szCs w:val="22"/>
        </w:rPr>
        <w:t>, Department of Earth and Planetary Sciences, UC Davis, 28 Nov.</w:t>
      </w:r>
    </w:p>
    <w:p w14:paraId="347BE694" w14:textId="36FFCECC" w:rsidR="003D41BD" w:rsidRPr="003D41BD" w:rsidRDefault="003D41BD" w:rsidP="003D41BD">
      <w:pPr>
        <w:pStyle w:val="p1"/>
        <w:ind w:left="432" w:hanging="432"/>
        <w:rPr>
          <w:rFonts w:ascii="PT Sans" w:hAnsi="PT Sans"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 xml:space="preserve">*Ingalls, M., </w:t>
      </w:r>
      <w:r>
        <w:rPr>
          <w:rFonts w:ascii="PT Sans" w:hAnsi="PT Sans"/>
          <w:sz w:val="22"/>
          <w:szCs w:val="22"/>
        </w:rPr>
        <w:t xml:space="preserve">Rowley, D.B., Currie, B.S., and Colman, A.S., 2018, Proxy fidelity assessment critical for robust environmental and tectonic reconstructions, oral presentation at </w:t>
      </w:r>
      <w:r w:rsidR="00190284">
        <w:rPr>
          <w:rFonts w:ascii="PT Sans" w:hAnsi="PT Sans"/>
          <w:sz w:val="22"/>
          <w:szCs w:val="22"/>
        </w:rPr>
        <w:t xml:space="preserve">2018 Annual Meeting, </w:t>
      </w:r>
      <w:r>
        <w:rPr>
          <w:rFonts w:ascii="PT Sans" w:hAnsi="PT Sans"/>
          <w:sz w:val="22"/>
          <w:szCs w:val="22"/>
        </w:rPr>
        <w:t>Geolo</w:t>
      </w:r>
      <w:r w:rsidR="00190284">
        <w:rPr>
          <w:rFonts w:ascii="PT Sans" w:hAnsi="PT Sans"/>
          <w:sz w:val="22"/>
          <w:szCs w:val="22"/>
        </w:rPr>
        <w:t>gical Society of America</w:t>
      </w:r>
      <w:r>
        <w:rPr>
          <w:rFonts w:ascii="PT Sans" w:hAnsi="PT Sans"/>
          <w:sz w:val="22"/>
          <w:szCs w:val="22"/>
        </w:rPr>
        <w:t>, Indianapolis, IN, 4-7 Nov.</w:t>
      </w:r>
    </w:p>
    <w:p w14:paraId="23B07D7A" w14:textId="65B5E9DC" w:rsidR="0092175C" w:rsidRDefault="00DF673C" w:rsidP="0092175C">
      <w:pPr>
        <w:pStyle w:val="p1"/>
        <w:ind w:left="432" w:hanging="432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 xml:space="preserve">Ingalls, M., </w:t>
      </w:r>
      <w:proofErr w:type="spellStart"/>
      <w:r>
        <w:rPr>
          <w:rFonts w:ascii="PT Sans" w:hAnsi="PT Sans"/>
          <w:sz w:val="22"/>
          <w:szCs w:val="22"/>
        </w:rPr>
        <w:t>Trower</w:t>
      </w:r>
      <w:proofErr w:type="spellEnd"/>
      <w:r>
        <w:rPr>
          <w:rFonts w:ascii="PT Sans" w:hAnsi="PT Sans"/>
          <w:sz w:val="22"/>
          <w:szCs w:val="22"/>
        </w:rPr>
        <w:t>, E., Frantz, C., and Snell, K., 2018</w:t>
      </w:r>
      <w:r w:rsidRPr="006A354D">
        <w:rPr>
          <w:rFonts w:ascii="PT Sans" w:hAnsi="PT Sans"/>
          <w:sz w:val="22"/>
          <w:szCs w:val="22"/>
        </w:rPr>
        <w:t>,</w:t>
      </w:r>
      <w:r w:rsidRPr="00090D45">
        <w:rPr>
          <w:rFonts w:ascii="PT Sans" w:hAnsi="PT Sans"/>
          <w:sz w:val="22"/>
          <w:szCs w:val="22"/>
        </w:rPr>
        <w:t xml:space="preserve"> Spatial stable isotope variability in modern lacustrine carbonate: How do local processes translate to the sedimentary record?</w:t>
      </w:r>
      <w:r w:rsidRPr="006A354D">
        <w:rPr>
          <w:rFonts w:ascii="PT Sans" w:hAnsi="PT Sans"/>
          <w:sz w:val="22"/>
          <w:szCs w:val="22"/>
        </w:rPr>
        <w:t xml:space="preserve">, oral presentation at the </w:t>
      </w:r>
      <w:r>
        <w:rPr>
          <w:rFonts w:ascii="PT Sans" w:hAnsi="PT Sans"/>
          <w:sz w:val="22"/>
          <w:szCs w:val="22"/>
        </w:rPr>
        <w:t xml:space="preserve">Lake Bonneville Workshop, Salt Lake City, UT, </w:t>
      </w:r>
      <w:r w:rsidR="003D41BD">
        <w:rPr>
          <w:rFonts w:ascii="PT Sans" w:hAnsi="PT Sans"/>
          <w:sz w:val="22"/>
          <w:szCs w:val="22"/>
        </w:rPr>
        <w:t>3-5 Oct</w:t>
      </w:r>
      <w:r w:rsidRPr="006A354D">
        <w:rPr>
          <w:rFonts w:ascii="PT Sans" w:hAnsi="PT Sans"/>
          <w:sz w:val="22"/>
          <w:szCs w:val="22"/>
        </w:rPr>
        <w:t>.</w:t>
      </w:r>
      <w:r w:rsidR="0092175C">
        <w:rPr>
          <w:rFonts w:ascii="PT Sans" w:hAnsi="PT Sans"/>
          <w:sz w:val="22"/>
          <w:szCs w:val="22"/>
        </w:rPr>
        <w:t xml:space="preserve"> Published Proceedings Volume: </w:t>
      </w:r>
      <w:hyperlink r:id="rId12" w:history="1">
        <w:r w:rsidR="0092175C" w:rsidRPr="005A7B9D">
          <w:rPr>
            <w:rStyle w:val="Hyperlink"/>
            <w:rFonts w:ascii="PT Sans" w:hAnsi="PT Sans"/>
            <w:sz w:val="22"/>
            <w:szCs w:val="22"/>
          </w:rPr>
          <w:t>https://ugspub.nr.utah.gov/publications/misc_pubs/mp-170/mp-170-1.pdf</w:t>
        </w:r>
      </w:hyperlink>
    </w:p>
    <w:p w14:paraId="5B3E8D86" w14:textId="290443F9" w:rsidR="003B721D" w:rsidRPr="003B721D" w:rsidRDefault="003B721D" w:rsidP="0092175C">
      <w:pPr>
        <w:pStyle w:val="p1"/>
        <w:ind w:left="432" w:hanging="432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 xml:space="preserve">Ingalls, M., </w:t>
      </w:r>
      <w:proofErr w:type="spellStart"/>
      <w:r>
        <w:rPr>
          <w:rFonts w:ascii="PT Sans" w:hAnsi="PT Sans"/>
          <w:sz w:val="22"/>
          <w:szCs w:val="22"/>
        </w:rPr>
        <w:t>Trower</w:t>
      </w:r>
      <w:proofErr w:type="spellEnd"/>
      <w:r>
        <w:rPr>
          <w:rFonts w:ascii="PT Sans" w:hAnsi="PT Sans"/>
          <w:sz w:val="22"/>
          <w:szCs w:val="22"/>
        </w:rPr>
        <w:t>, E., Frantz, C., and Snell, K., 2018</w:t>
      </w:r>
      <w:r w:rsidRPr="006A354D">
        <w:rPr>
          <w:rFonts w:ascii="PT Sans" w:hAnsi="PT Sans"/>
          <w:sz w:val="22"/>
          <w:szCs w:val="22"/>
        </w:rPr>
        <w:t>,</w:t>
      </w:r>
      <w:r w:rsidRPr="00090D45">
        <w:rPr>
          <w:rFonts w:ascii="PT Sans" w:hAnsi="PT Sans"/>
          <w:sz w:val="22"/>
          <w:szCs w:val="22"/>
        </w:rPr>
        <w:t xml:space="preserve"> Spatial stable isotope variability in modern lacustrine carbonate: How do local processes translate to the sedimentary </w:t>
      </w:r>
      <w:proofErr w:type="gramStart"/>
      <w:r w:rsidRPr="00090D45">
        <w:rPr>
          <w:rFonts w:ascii="PT Sans" w:hAnsi="PT Sans"/>
          <w:sz w:val="22"/>
          <w:szCs w:val="22"/>
        </w:rPr>
        <w:t>record?</w:t>
      </w:r>
      <w:r w:rsidRPr="006A354D">
        <w:rPr>
          <w:rFonts w:ascii="PT Sans" w:hAnsi="PT Sans"/>
          <w:sz w:val="22"/>
          <w:szCs w:val="22"/>
        </w:rPr>
        <w:t>,</w:t>
      </w:r>
      <w:proofErr w:type="gramEnd"/>
      <w:r w:rsidRPr="006A354D">
        <w:rPr>
          <w:rFonts w:ascii="PT Sans" w:hAnsi="PT Sans"/>
          <w:sz w:val="22"/>
          <w:szCs w:val="22"/>
        </w:rPr>
        <w:t xml:space="preserve"> oral presentation at the </w:t>
      </w:r>
      <w:r>
        <w:rPr>
          <w:rFonts w:ascii="PT Sans" w:hAnsi="PT Sans"/>
          <w:sz w:val="22"/>
          <w:szCs w:val="22"/>
        </w:rPr>
        <w:t>Goldschmidt Conference</w:t>
      </w:r>
      <w:r w:rsidRPr="006A354D">
        <w:rPr>
          <w:rFonts w:ascii="PT Sans" w:hAnsi="PT Sans"/>
          <w:sz w:val="22"/>
          <w:szCs w:val="22"/>
        </w:rPr>
        <w:t xml:space="preserve">, </w:t>
      </w:r>
      <w:r>
        <w:rPr>
          <w:rFonts w:ascii="PT Sans" w:hAnsi="PT Sans"/>
          <w:sz w:val="22"/>
          <w:szCs w:val="22"/>
        </w:rPr>
        <w:t>Boston, MA, 12-17 Aug</w:t>
      </w:r>
      <w:r w:rsidRPr="006A354D">
        <w:rPr>
          <w:rFonts w:ascii="PT Sans" w:hAnsi="PT Sans"/>
          <w:sz w:val="22"/>
          <w:szCs w:val="22"/>
        </w:rPr>
        <w:t>.</w:t>
      </w:r>
    </w:p>
    <w:p w14:paraId="0896D46E" w14:textId="395DB6A5" w:rsidR="006A354D" w:rsidRPr="006A354D" w:rsidRDefault="006A354D" w:rsidP="006A354D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 xml:space="preserve">*Ingalls, M., </w:t>
      </w:r>
      <w:r>
        <w:rPr>
          <w:rFonts w:ascii="PT Sans" w:hAnsi="PT Sans"/>
          <w:sz w:val="22"/>
          <w:szCs w:val="22"/>
        </w:rPr>
        <w:t>2018</w:t>
      </w:r>
      <w:r w:rsidRPr="006A354D">
        <w:rPr>
          <w:rFonts w:ascii="PT Sans" w:hAnsi="PT Sans"/>
          <w:sz w:val="22"/>
          <w:szCs w:val="22"/>
        </w:rPr>
        <w:t xml:space="preserve">, Reconstructing Earth history through carbonate clumped isotopes: Ancient orogens to modern lakes, </w:t>
      </w:r>
      <w:r>
        <w:rPr>
          <w:rFonts w:ascii="PT Sans" w:hAnsi="PT Sans"/>
          <w:sz w:val="22"/>
          <w:szCs w:val="22"/>
        </w:rPr>
        <w:t>UC Berkeley Isotope Geochemistry Seminar Series</w:t>
      </w:r>
      <w:r w:rsidRPr="006A354D">
        <w:rPr>
          <w:rFonts w:ascii="PT Sans" w:hAnsi="PT Sans"/>
          <w:sz w:val="22"/>
          <w:szCs w:val="22"/>
        </w:rPr>
        <w:t>.</w:t>
      </w:r>
    </w:p>
    <w:p w14:paraId="14D4B755" w14:textId="6C85A88D" w:rsidR="00190F37" w:rsidRPr="006A354D" w:rsidRDefault="00190F37" w:rsidP="00EB3471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 xml:space="preserve">Ingalls, M., </w:t>
      </w:r>
      <w:r w:rsidRPr="006A354D">
        <w:rPr>
          <w:rFonts w:ascii="PT Sans" w:hAnsi="PT Sans"/>
          <w:sz w:val="22"/>
          <w:szCs w:val="22"/>
        </w:rPr>
        <w:t>Rowley, D.B., Colman, A.S., Currie, B.S., and Snell, K., 2017, Cryptic carbonate alteration in sedimentary basins: Saving the signal, oral presentation at the American Geophysical Union Fall Meeting, New Orleans, LA, 11-15 Dec.</w:t>
      </w:r>
    </w:p>
    <w:p w14:paraId="5B0BD82C" w14:textId="1E4778A0" w:rsidR="00EB3471" w:rsidRPr="006A354D" w:rsidRDefault="00EB3471" w:rsidP="00EB3471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 xml:space="preserve">*Ingalls, M., </w:t>
      </w:r>
      <w:r w:rsidRPr="006A354D">
        <w:rPr>
          <w:rFonts w:ascii="PT Sans" w:hAnsi="PT Sans"/>
          <w:sz w:val="22"/>
          <w:szCs w:val="22"/>
        </w:rPr>
        <w:t>2017, Reconstructing Earth history through carbonate clumped isotopes: Ancient orogens to modern lakes, California Institute of Technology, 8 November.</w:t>
      </w:r>
    </w:p>
    <w:p w14:paraId="36EB5650" w14:textId="68EAC2E1" w:rsidR="00EB3471" w:rsidRPr="006A354D" w:rsidRDefault="00EB3471" w:rsidP="00EB3471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 xml:space="preserve">*Ingalls, M., </w:t>
      </w:r>
      <w:r w:rsidRPr="006A354D">
        <w:rPr>
          <w:rFonts w:ascii="PT Sans" w:hAnsi="PT Sans"/>
          <w:sz w:val="22"/>
          <w:szCs w:val="22"/>
        </w:rPr>
        <w:t xml:space="preserve">2017, </w:t>
      </w:r>
      <w:r w:rsidR="003949C7" w:rsidRPr="006A354D">
        <w:rPr>
          <w:rFonts w:ascii="PT Sans" w:hAnsi="PT Sans"/>
          <w:sz w:val="22"/>
          <w:szCs w:val="22"/>
        </w:rPr>
        <w:t>Examining carbonate proxy fidelity: From Tibet to California</w:t>
      </w:r>
      <w:r w:rsidRPr="006A354D">
        <w:rPr>
          <w:rFonts w:ascii="PT Sans" w:hAnsi="PT Sans"/>
          <w:sz w:val="22"/>
          <w:szCs w:val="22"/>
        </w:rPr>
        <w:t xml:space="preserve">, </w:t>
      </w:r>
      <w:r w:rsidR="003949C7" w:rsidRPr="006A354D">
        <w:rPr>
          <w:rFonts w:ascii="PT Sans" w:hAnsi="PT Sans"/>
          <w:sz w:val="22"/>
          <w:szCs w:val="22"/>
        </w:rPr>
        <w:t>University of Colorado at Boulder, 12</w:t>
      </w:r>
      <w:r w:rsidRPr="006A354D">
        <w:rPr>
          <w:rFonts w:ascii="PT Sans" w:hAnsi="PT Sans"/>
          <w:sz w:val="22"/>
          <w:szCs w:val="22"/>
        </w:rPr>
        <w:t xml:space="preserve"> October.</w:t>
      </w:r>
    </w:p>
    <w:p w14:paraId="23D304DC" w14:textId="618F6A03" w:rsidR="006A32E7" w:rsidRPr="006A354D" w:rsidRDefault="006A32E7" w:rsidP="00210929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 xml:space="preserve">*Ingalls, M., </w:t>
      </w:r>
      <w:r w:rsidRPr="006A354D">
        <w:rPr>
          <w:rFonts w:ascii="PT Sans" w:hAnsi="PT Sans"/>
          <w:sz w:val="22"/>
          <w:szCs w:val="22"/>
        </w:rPr>
        <w:t xml:space="preserve">2017, </w:t>
      </w:r>
      <w:r w:rsidR="008D6261" w:rsidRPr="006A354D">
        <w:rPr>
          <w:rFonts w:ascii="PT Sans" w:hAnsi="PT Sans"/>
          <w:sz w:val="22"/>
          <w:szCs w:val="22"/>
        </w:rPr>
        <w:t>Reconstructing Earth history through carbonate clumped isotopes: Ancient orogens to modern lakes</w:t>
      </w:r>
      <w:r w:rsidR="004B66B2" w:rsidRPr="006A354D">
        <w:rPr>
          <w:rFonts w:ascii="PT Sans" w:hAnsi="PT Sans"/>
          <w:sz w:val="22"/>
          <w:szCs w:val="22"/>
        </w:rPr>
        <w:t>, Penn State University, Department of Geosciences, 5 October.</w:t>
      </w:r>
    </w:p>
    <w:p w14:paraId="39B425C6" w14:textId="168B4117" w:rsidR="00210929" w:rsidRPr="006A354D" w:rsidRDefault="00210929" w:rsidP="00210929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 xml:space="preserve">*Ingalls, M., </w:t>
      </w:r>
      <w:r w:rsidRPr="006A354D">
        <w:rPr>
          <w:rFonts w:ascii="PT Sans" w:hAnsi="PT Sans"/>
          <w:sz w:val="22"/>
          <w:szCs w:val="22"/>
        </w:rPr>
        <w:t xml:space="preserve">2017, Low-latitude high elevation throughout the Lhasa Block, University of Kentucky Department of Earth and Environmental Sciences, 21 April.  </w:t>
      </w:r>
    </w:p>
    <w:p w14:paraId="60B7F75B" w14:textId="49521DC9" w:rsidR="004D6DBB" w:rsidRPr="006A354D" w:rsidRDefault="004D6DBB" w:rsidP="00210929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 xml:space="preserve">*Ingalls, M., </w:t>
      </w:r>
      <w:r w:rsidRPr="006A354D">
        <w:rPr>
          <w:rFonts w:ascii="PT Sans" w:hAnsi="PT Sans"/>
          <w:sz w:val="22"/>
          <w:szCs w:val="22"/>
        </w:rPr>
        <w:t>2017, Subduction, uplift, and cryptic carbonate alteration of the Lhasa Block, southern Tibet, Western Washington University Department of Geology, 1 March.</w:t>
      </w:r>
    </w:p>
    <w:p w14:paraId="6EC7249C" w14:textId="68D475B2" w:rsidR="00210929" w:rsidRPr="009D48A6" w:rsidRDefault="00CC7266" w:rsidP="00210929">
      <w:pPr>
        <w:tabs>
          <w:tab w:val="left" w:pos="630"/>
        </w:tabs>
        <w:spacing w:after="60"/>
        <w:ind w:left="360" w:hanging="360"/>
        <w:rPr>
          <w:rFonts w:ascii="PT Sans" w:hAnsi="PT Sans" w:cs="Helvetica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*</w:t>
      </w:r>
      <w:r w:rsidR="000A71A5" w:rsidRPr="006A354D">
        <w:rPr>
          <w:rFonts w:ascii="PT Sans" w:hAnsi="PT Sans"/>
          <w:b/>
          <w:sz w:val="22"/>
          <w:szCs w:val="22"/>
        </w:rPr>
        <w:t>Ingalls, M.,</w:t>
      </w:r>
      <w:r w:rsidR="000A71A5" w:rsidRPr="006A354D">
        <w:rPr>
          <w:rFonts w:ascii="PT Sans" w:hAnsi="PT Sans"/>
          <w:sz w:val="22"/>
          <w:szCs w:val="22"/>
        </w:rPr>
        <w:t xml:space="preserve"> 2016, </w:t>
      </w:r>
      <w:r w:rsidR="000A71A5" w:rsidRPr="006A354D">
        <w:rPr>
          <w:rFonts w:ascii="PT Sans" w:hAnsi="PT Sans" w:cs="Helvetica"/>
          <w:sz w:val="22"/>
          <w:szCs w:val="22"/>
        </w:rPr>
        <w:t xml:space="preserve">A tale of two plates: the elevation history of the Tibetan Plateau &amp; mass balance of the Indo-Asian collision, N.C. State University Department of Marine, Earth, and Atmospheric Sciences, 30 </w:t>
      </w:r>
      <w:r w:rsidR="000A71A5" w:rsidRPr="009D48A6">
        <w:rPr>
          <w:rFonts w:ascii="PT Sans" w:hAnsi="PT Sans" w:cs="Helvetica"/>
          <w:sz w:val="22"/>
          <w:szCs w:val="22"/>
        </w:rPr>
        <w:t>March.</w:t>
      </w:r>
    </w:p>
    <w:p w14:paraId="5E4EB1E7" w14:textId="59BAC67E" w:rsidR="006C070F" w:rsidRPr="009D48A6" w:rsidRDefault="006C070F" w:rsidP="00CC7266">
      <w:pPr>
        <w:tabs>
          <w:tab w:val="left" w:pos="270"/>
          <w:tab w:val="left" w:pos="360"/>
          <w:tab w:val="left" w:pos="630"/>
        </w:tabs>
        <w:spacing w:after="60"/>
        <w:ind w:left="360" w:hanging="360"/>
        <w:rPr>
          <w:rFonts w:ascii="PT Sans" w:hAnsi="PT Sans" w:cs="Arial"/>
          <w:bCs/>
          <w:sz w:val="22"/>
          <w:szCs w:val="22"/>
        </w:rPr>
      </w:pPr>
      <w:r w:rsidRPr="009D48A6">
        <w:rPr>
          <w:rFonts w:ascii="PT Sans" w:hAnsi="PT Sans" w:cs="Arial"/>
          <w:b/>
          <w:bCs/>
          <w:sz w:val="22"/>
          <w:szCs w:val="22"/>
        </w:rPr>
        <w:t>Ingalls, M.,</w:t>
      </w:r>
      <w:r w:rsidRPr="009D48A6">
        <w:rPr>
          <w:rFonts w:ascii="PT Sans" w:hAnsi="PT Sans" w:cs="Arial"/>
          <w:bCs/>
          <w:sz w:val="22"/>
          <w:szCs w:val="22"/>
        </w:rPr>
        <w:t xml:space="preserve"> </w:t>
      </w:r>
      <w:r w:rsidR="00643D40" w:rsidRPr="009D48A6">
        <w:rPr>
          <w:rFonts w:ascii="PT Sans" w:hAnsi="PT Sans" w:cs="Arial"/>
          <w:bCs/>
          <w:sz w:val="22"/>
          <w:szCs w:val="22"/>
        </w:rPr>
        <w:t xml:space="preserve">Rowley, D.B., Colman, A.S., </w:t>
      </w:r>
      <w:proofErr w:type="spellStart"/>
      <w:r w:rsidR="00643D40" w:rsidRPr="009D48A6">
        <w:rPr>
          <w:rFonts w:ascii="PT Sans" w:hAnsi="PT Sans" w:cs="Arial"/>
          <w:bCs/>
          <w:sz w:val="22"/>
          <w:szCs w:val="22"/>
        </w:rPr>
        <w:t>Olack</w:t>
      </w:r>
      <w:proofErr w:type="spellEnd"/>
      <w:r w:rsidR="00643D40" w:rsidRPr="009D48A6">
        <w:rPr>
          <w:rFonts w:ascii="PT Sans" w:hAnsi="PT Sans" w:cs="Arial"/>
          <w:bCs/>
          <w:sz w:val="22"/>
          <w:szCs w:val="22"/>
        </w:rPr>
        <w:t>, G., Currie, B., and Li, S., 2016, Low-latitude high elevation of the leading edge of southern Eurasian throughout the Cenozoic, oral presentation at 2016 American Geophysical Union Fall Meeting, San Francisco, CA, 12-16 Dec.</w:t>
      </w:r>
    </w:p>
    <w:p w14:paraId="6928288F" w14:textId="69228718" w:rsidR="00D36808" w:rsidRPr="009D48A6" w:rsidRDefault="00D36808" w:rsidP="00CC7266">
      <w:pPr>
        <w:tabs>
          <w:tab w:val="left" w:pos="270"/>
          <w:tab w:val="left" w:pos="360"/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9D48A6">
        <w:rPr>
          <w:rFonts w:ascii="PT Sans" w:hAnsi="PT Sans" w:cs="Arial"/>
          <w:b/>
          <w:bCs/>
          <w:sz w:val="22"/>
          <w:szCs w:val="22"/>
        </w:rPr>
        <w:t>Ingalls, M.</w:t>
      </w:r>
      <w:r w:rsidRPr="009D48A6">
        <w:rPr>
          <w:rFonts w:ascii="PT Sans" w:hAnsi="PT Sans" w:cs="Arial"/>
          <w:b/>
          <w:sz w:val="22"/>
          <w:szCs w:val="22"/>
        </w:rPr>
        <w:t>,</w:t>
      </w:r>
      <w:r w:rsidRPr="009D48A6">
        <w:rPr>
          <w:rFonts w:ascii="PT Sans" w:hAnsi="PT Sans" w:cs="Arial"/>
          <w:sz w:val="22"/>
          <w:szCs w:val="22"/>
        </w:rPr>
        <w:t xml:space="preserve"> Colman, A.S., and Rowley, D.B., 2016, </w:t>
      </w:r>
      <w:r w:rsidR="00210929" w:rsidRPr="009D48A6">
        <w:rPr>
          <w:rFonts w:ascii="PT Sans" w:hAnsi="PT Sans" w:cs="Arial"/>
          <w:sz w:val="22"/>
          <w:szCs w:val="22"/>
        </w:rPr>
        <w:t xml:space="preserve">Can we use clumped isotopes in tectonically complex </w:t>
      </w:r>
      <w:proofErr w:type="gramStart"/>
      <w:r w:rsidR="00210929" w:rsidRPr="009D48A6">
        <w:rPr>
          <w:rFonts w:ascii="PT Sans" w:hAnsi="PT Sans" w:cs="Arial"/>
          <w:sz w:val="22"/>
          <w:szCs w:val="22"/>
        </w:rPr>
        <w:t>regions?</w:t>
      </w:r>
      <w:r w:rsidRPr="009D48A6">
        <w:rPr>
          <w:rFonts w:ascii="PT Sans" w:hAnsi="PT Sans" w:cs="Arial"/>
          <w:sz w:val="22"/>
          <w:szCs w:val="22"/>
        </w:rPr>
        <w:t>,</w:t>
      </w:r>
      <w:proofErr w:type="gramEnd"/>
      <w:r w:rsidRPr="009D48A6">
        <w:rPr>
          <w:rFonts w:ascii="PT Sans" w:hAnsi="PT Sans" w:cs="Arial"/>
          <w:sz w:val="22"/>
          <w:szCs w:val="22"/>
        </w:rPr>
        <w:t xml:space="preserve"> oral presentation at 2016 Annual Meeting, GSA, Denver, CO, 24-28 Sept.</w:t>
      </w:r>
    </w:p>
    <w:p w14:paraId="67E44B37" w14:textId="4BAEF1D1" w:rsidR="000A71A5" w:rsidRPr="006A354D" w:rsidRDefault="000A71A5" w:rsidP="00CC7266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lastRenderedPageBreak/>
        <w:t>Ingalls, M.,</w:t>
      </w:r>
      <w:r w:rsidRPr="006A354D">
        <w:rPr>
          <w:rFonts w:ascii="PT Sans" w:hAnsi="PT Sans"/>
          <w:sz w:val="22"/>
          <w:szCs w:val="22"/>
        </w:rPr>
        <w:t xml:space="preserve"> Rowley, D.B., and Colman, A.S., 2015, Paleocene-early Eocene high elevation of the Linzizong Arc implies large-scale subduction of continental crust during India-Asia collision, oral present</w:t>
      </w:r>
      <w:r w:rsidR="009D48A6">
        <w:rPr>
          <w:rFonts w:ascii="PT Sans" w:hAnsi="PT Sans"/>
          <w:sz w:val="22"/>
          <w:szCs w:val="22"/>
        </w:rPr>
        <w:t>ation</w:t>
      </w:r>
      <w:r w:rsidRPr="006A354D">
        <w:rPr>
          <w:rFonts w:ascii="PT Sans" w:hAnsi="PT Sans"/>
          <w:sz w:val="22"/>
          <w:szCs w:val="22"/>
        </w:rPr>
        <w:t xml:space="preserve"> at 2015 Annual Meeting, GSA, Baltimore, MD, 1-4 Nov.</w:t>
      </w:r>
    </w:p>
    <w:p w14:paraId="29E57989" w14:textId="77777777" w:rsidR="000A71A5" w:rsidRPr="006A354D" w:rsidRDefault="000A71A5" w:rsidP="00CC7266">
      <w:pPr>
        <w:tabs>
          <w:tab w:val="left" w:pos="630"/>
        </w:tabs>
        <w:spacing w:after="60"/>
        <w:ind w:left="360" w:hanging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Ingalls, M.,</w:t>
      </w:r>
      <w:r w:rsidRPr="006A354D">
        <w:rPr>
          <w:rFonts w:ascii="PT Sans" w:hAnsi="PT Sans"/>
          <w:sz w:val="22"/>
          <w:szCs w:val="22"/>
        </w:rPr>
        <w:t xml:space="preserve"> Rowley, DB, </w:t>
      </w:r>
      <w:proofErr w:type="spellStart"/>
      <w:r w:rsidRPr="006A354D">
        <w:rPr>
          <w:rFonts w:ascii="PT Sans" w:hAnsi="PT Sans"/>
          <w:sz w:val="22"/>
          <w:szCs w:val="22"/>
        </w:rPr>
        <w:t>Olack</w:t>
      </w:r>
      <w:proofErr w:type="spellEnd"/>
      <w:r w:rsidRPr="006A354D">
        <w:rPr>
          <w:rFonts w:ascii="PT Sans" w:hAnsi="PT Sans"/>
          <w:sz w:val="22"/>
          <w:szCs w:val="22"/>
        </w:rPr>
        <w:t>, G, and Colman, AS, 2015, Paleocene-Eocene Lhasaplano paleoaltimetry: Implications for mass balance in the India-Asia collision, presented at 2015 Goldschmidt Conference, Prague, CZ, 16-21 Aug.</w:t>
      </w:r>
    </w:p>
    <w:p w14:paraId="5844C010" w14:textId="5399F13D" w:rsidR="00573555" w:rsidRPr="006A354D" w:rsidRDefault="000A71A5" w:rsidP="00694A05">
      <w:pPr>
        <w:widowControl w:val="0"/>
        <w:tabs>
          <w:tab w:val="left" w:pos="630"/>
        </w:tabs>
        <w:autoSpaceDE w:val="0"/>
        <w:autoSpaceDN w:val="0"/>
        <w:adjustRightInd w:val="0"/>
        <w:spacing w:after="60"/>
        <w:ind w:left="360" w:hanging="360"/>
        <w:contextualSpacing/>
        <w:rPr>
          <w:rFonts w:ascii="PT Sans" w:hAnsi="PT Sans" w:cs="Times New Roman"/>
          <w:sz w:val="22"/>
          <w:szCs w:val="22"/>
        </w:rPr>
      </w:pPr>
      <w:r w:rsidRPr="006A354D">
        <w:rPr>
          <w:rFonts w:ascii="PT Sans" w:hAnsi="PT Sans" w:cs="Times New Roman"/>
          <w:b/>
          <w:sz w:val="22"/>
          <w:szCs w:val="22"/>
        </w:rPr>
        <w:t>Ingalls, M</w:t>
      </w:r>
      <w:r w:rsidRPr="006A354D">
        <w:rPr>
          <w:rFonts w:ascii="PT Sans" w:hAnsi="PT Sans" w:cs="Times New Roman"/>
          <w:sz w:val="22"/>
          <w:szCs w:val="22"/>
        </w:rPr>
        <w:t>., 2011, A study of the temporal evolution of the El Capitan granite using high-precision U/Pb zircon geochronology, Anadarko Research Symposium: Chapel Hill, NC (thesis defense).</w:t>
      </w:r>
    </w:p>
    <w:p w14:paraId="5BF34515" w14:textId="0CE457A0" w:rsidR="000E5CF5" w:rsidRPr="006A354D" w:rsidRDefault="007840BE" w:rsidP="00A26182">
      <w:pPr>
        <w:tabs>
          <w:tab w:val="left" w:pos="270"/>
          <w:tab w:val="left" w:pos="2250"/>
        </w:tabs>
        <w:spacing w:after="60"/>
        <w:rPr>
          <w:rFonts w:ascii="PT Sans" w:hAnsi="PT Sans"/>
          <w:b/>
          <w:color w:val="732928"/>
          <w:sz w:val="26"/>
          <w:szCs w:val="26"/>
        </w:rPr>
      </w:pPr>
      <w:r>
        <w:rPr>
          <w:rFonts w:ascii="PT Sans" w:hAnsi="PT Sans"/>
          <w:noProof/>
          <w:sz w:val="22"/>
          <w:szCs w:val="22"/>
        </w:rPr>
        <w:pict w14:anchorId="25ECEA46">
          <v:shape id="_x0000_i1030" type="#_x0000_t75" alt="Default Line" style="width:467.85pt;height:1.5pt;mso-width-percent:0;mso-height-percent:0;mso-width-percent:0;mso-height-percent:0" o:hrpct="0" o:hralign="center" o:hr="t">
            <v:imagedata r:id="rId11" o:title="Default Line"/>
          </v:shape>
        </w:pict>
      </w:r>
    </w:p>
    <w:p w14:paraId="5CE0B48F" w14:textId="6AAF5A13" w:rsidR="00E02FB8" w:rsidRPr="00AF6C40" w:rsidRDefault="006E4051" w:rsidP="00A26182">
      <w:pPr>
        <w:tabs>
          <w:tab w:val="left" w:pos="270"/>
          <w:tab w:val="left" w:pos="2250"/>
        </w:tabs>
        <w:spacing w:after="60"/>
        <w:rPr>
          <w:rFonts w:ascii="PT Sans" w:hAnsi="PT Sans"/>
          <w:color w:val="732928"/>
          <w:sz w:val="26"/>
          <w:szCs w:val="26"/>
        </w:rPr>
      </w:pPr>
      <w:r>
        <w:rPr>
          <w:rFonts w:ascii="PT Sans" w:hAnsi="PT Sans"/>
          <w:b/>
          <w:color w:val="732928"/>
          <w:sz w:val="26"/>
          <w:szCs w:val="26"/>
        </w:rPr>
        <w:t>FUNDING, FELLOWSHIPS, &amp; AWARDS</w:t>
      </w:r>
      <w:r w:rsidR="00AF6C40" w:rsidRPr="00AF6C40">
        <w:rPr>
          <w:rFonts w:ascii="PT Sans" w:hAnsi="PT Sans"/>
          <w:color w:val="732928"/>
          <w:sz w:val="26"/>
          <w:szCs w:val="26"/>
        </w:rPr>
        <w:t xml:space="preserve"> </w:t>
      </w:r>
      <w:r w:rsidR="00AF6C40">
        <w:rPr>
          <w:rFonts w:ascii="PT Sans" w:hAnsi="PT Sans"/>
          <w:color w:val="732928"/>
          <w:sz w:val="26"/>
          <w:szCs w:val="26"/>
        </w:rPr>
        <w:t xml:space="preserve">   </w:t>
      </w:r>
      <w:r w:rsidR="00AF6C40">
        <w:rPr>
          <w:rFonts w:ascii="PT Sans" w:hAnsi="PT Sans"/>
          <w:color w:val="732928"/>
          <w:sz w:val="26"/>
          <w:szCs w:val="26"/>
        </w:rPr>
        <w:tab/>
      </w:r>
      <w:r w:rsidR="00AF6C40">
        <w:rPr>
          <w:rFonts w:ascii="PT Sans" w:hAnsi="PT Sans"/>
          <w:color w:val="732928"/>
          <w:sz w:val="26"/>
          <w:szCs w:val="26"/>
        </w:rPr>
        <w:tab/>
      </w:r>
      <w:r w:rsidR="00AF6C40">
        <w:rPr>
          <w:rFonts w:ascii="PT Sans" w:hAnsi="PT Sans"/>
          <w:color w:val="732928"/>
          <w:sz w:val="26"/>
          <w:szCs w:val="26"/>
        </w:rPr>
        <w:tab/>
      </w:r>
      <w:r w:rsidR="00AF6C40">
        <w:rPr>
          <w:rFonts w:ascii="PT Sans" w:hAnsi="PT Sans"/>
          <w:color w:val="732928"/>
          <w:sz w:val="26"/>
          <w:szCs w:val="26"/>
        </w:rPr>
        <w:tab/>
        <w:t xml:space="preserve"> </w:t>
      </w:r>
      <w:r w:rsidR="00AF6C40" w:rsidRPr="00D53FB6">
        <w:rPr>
          <w:rFonts w:ascii="PT Sans" w:hAnsi="PT Sans"/>
          <w:color w:val="732928"/>
          <w:sz w:val="26"/>
          <w:szCs w:val="26"/>
        </w:rPr>
        <w:t xml:space="preserve">Funding to date </w:t>
      </w:r>
      <w:r w:rsidR="00AF6C40">
        <w:rPr>
          <w:rFonts w:ascii="PT Sans" w:hAnsi="PT Sans"/>
          <w:color w:val="732928"/>
          <w:sz w:val="26"/>
          <w:szCs w:val="26"/>
        </w:rPr>
        <w:t>= $979,837</w:t>
      </w:r>
    </w:p>
    <w:p w14:paraId="629A04F8" w14:textId="649046F5" w:rsidR="00D53FB6" w:rsidRPr="00D53FB6" w:rsidRDefault="00D53FB6" w:rsidP="00F436DE">
      <w:pPr>
        <w:tabs>
          <w:tab w:val="left" w:pos="9360"/>
        </w:tabs>
        <w:rPr>
          <w:rFonts w:ascii="PT Sans" w:hAnsi="PT Sans"/>
          <w:sz w:val="22"/>
          <w:szCs w:val="22"/>
        </w:rPr>
      </w:pPr>
      <w:r w:rsidRPr="00D53FB6">
        <w:rPr>
          <w:rFonts w:ascii="PT Sans" w:hAnsi="PT Sans"/>
          <w:sz w:val="22"/>
          <w:szCs w:val="22"/>
        </w:rPr>
        <w:t>Gladys Snyder Education Grant [$5000]                                                                      March 2021-February 2022</w:t>
      </w:r>
    </w:p>
    <w:p w14:paraId="68906985" w14:textId="7906AB30" w:rsidR="00D53FB6" w:rsidRDefault="00D53FB6" w:rsidP="00D53FB6">
      <w:pPr>
        <w:autoSpaceDE w:val="0"/>
        <w:autoSpaceDN w:val="0"/>
        <w:adjustRightInd w:val="0"/>
        <w:ind w:left="700"/>
        <w:rPr>
          <w:rFonts w:ascii="PT Sans" w:hAnsi="PT Sans" w:cs="Times New Roman"/>
          <w:sz w:val="22"/>
          <w:szCs w:val="22"/>
        </w:rPr>
      </w:pPr>
      <w:r>
        <w:rPr>
          <w:rFonts w:ascii="PT Sans" w:hAnsi="PT Sans"/>
          <w:sz w:val="22"/>
          <w:szCs w:val="22"/>
        </w:rPr>
        <w:t>“</w:t>
      </w:r>
      <w:r w:rsidRPr="00D53FB6">
        <w:rPr>
          <w:rFonts w:ascii="PT Sans" w:hAnsi="PT Sans" w:cs="Times New Roman"/>
          <w:sz w:val="22"/>
          <w:szCs w:val="22"/>
        </w:rPr>
        <w:t>Creation of teaching</w:t>
      </w:r>
      <w:r>
        <w:rPr>
          <w:rFonts w:ascii="PT Sans" w:hAnsi="PT Sans" w:cs="Times New Roman"/>
          <w:sz w:val="22"/>
          <w:szCs w:val="22"/>
        </w:rPr>
        <w:t xml:space="preserve"> </w:t>
      </w:r>
      <w:r w:rsidRPr="00D53FB6">
        <w:rPr>
          <w:rFonts w:ascii="PT Sans" w:hAnsi="PT Sans" w:cs="Times New Roman"/>
          <w:sz w:val="22"/>
          <w:szCs w:val="22"/>
        </w:rPr>
        <w:t>collections and an accompanying virtual field trip to support the development of a sedimentology and</w:t>
      </w:r>
      <w:r>
        <w:rPr>
          <w:rFonts w:ascii="PT Sans" w:hAnsi="PT Sans" w:cs="Times New Roman"/>
          <w:sz w:val="22"/>
          <w:szCs w:val="22"/>
        </w:rPr>
        <w:t xml:space="preserve"> </w:t>
      </w:r>
      <w:r w:rsidRPr="00D53FB6">
        <w:rPr>
          <w:rFonts w:ascii="PT Sans" w:hAnsi="PT Sans" w:cs="Times New Roman"/>
          <w:sz w:val="22"/>
          <w:szCs w:val="22"/>
        </w:rPr>
        <w:t>stratigraphy course</w:t>
      </w:r>
      <w:r>
        <w:rPr>
          <w:rFonts w:ascii="PT Sans" w:hAnsi="PT Sans" w:cs="Times New Roman"/>
          <w:sz w:val="22"/>
          <w:szCs w:val="22"/>
        </w:rPr>
        <w:t>”</w:t>
      </w:r>
    </w:p>
    <w:p w14:paraId="0FE251EB" w14:textId="31120094" w:rsidR="00D53FB6" w:rsidRPr="00D53FB6" w:rsidRDefault="00D53FB6" w:rsidP="00D53FB6">
      <w:pPr>
        <w:autoSpaceDE w:val="0"/>
        <w:autoSpaceDN w:val="0"/>
        <w:adjustRightInd w:val="0"/>
        <w:ind w:left="700"/>
        <w:rPr>
          <w:rFonts w:ascii="PT Sans" w:hAnsi="PT Sans" w:cs="Times New Roman"/>
          <w:sz w:val="22"/>
          <w:szCs w:val="22"/>
        </w:rPr>
      </w:pPr>
      <w:r>
        <w:rPr>
          <w:rFonts w:ascii="PT Sans" w:hAnsi="PT Sans" w:cs="Times New Roman"/>
          <w:sz w:val="22"/>
          <w:szCs w:val="22"/>
        </w:rPr>
        <w:t>Awarded to Miquela Ingalls</w:t>
      </w:r>
    </w:p>
    <w:p w14:paraId="19AED247" w14:textId="61FA83AA" w:rsidR="001C7429" w:rsidRDefault="001C7429" w:rsidP="00F436DE">
      <w:pPr>
        <w:tabs>
          <w:tab w:val="left" w:pos="9360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US Environmental Protection Agency — Region 4  </w:t>
      </w:r>
      <w:r w:rsidR="005D2847">
        <w:rPr>
          <w:rFonts w:ascii="PT Sans" w:hAnsi="PT Sans"/>
          <w:sz w:val="22"/>
          <w:szCs w:val="22"/>
        </w:rPr>
        <w:t>[$322,946]</w:t>
      </w:r>
      <w:r>
        <w:rPr>
          <w:rFonts w:ascii="PT Sans" w:hAnsi="PT Sans"/>
          <w:sz w:val="22"/>
          <w:szCs w:val="22"/>
        </w:rPr>
        <w:t xml:space="preserve">                                             May 2021-April 2024</w:t>
      </w:r>
    </w:p>
    <w:p w14:paraId="2B7016C3" w14:textId="110273F2" w:rsidR="001C7429" w:rsidRDefault="001C7429" w:rsidP="005D2847">
      <w:pPr>
        <w:tabs>
          <w:tab w:val="left" w:pos="9360"/>
        </w:tabs>
        <w:ind w:left="720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Grant number TBD, “Quantifying the impact of shallow wastewater injection on groundwater</w:t>
      </w:r>
      <w:r w:rsidR="005D2847">
        <w:rPr>
          <w:rFonts w:ascii="PT Sans" w:hAnsi="PT Sans"/>
          <w:sz w:val="22"/>
          <w:szCs w:val="22"/>
        </w:rPr>
        <w:t xml:space="preserve"> </w:t>
      </w:r>
      <w:r>
        <w:rPr>
          <w:rFonts w:ascii="PT Sans" w:hAnsi="PT Sans"/>
          <w:sz w:val="22"/>
          <w:szCs w:val="22"/>
        </w:rPr>
        <w:t xml:space="preserve">nutrient </w:t>
      </w:r>
      <w:r w:rsidR="005D2847">
        <w:rPr>
          <w:rFonts w:ascii="PT Sans" w:hAnsi="PT Sans"/>
          <w:sz w:val="22"/>
          <w:szCs w:val="22"/>
        </w:rPr>
        <w:t xml:space="preserve">       </w:t>
      </w:r>
      <w:r>
        <w:rPr>
          <w:rFonts w:ascii="PT Sans" w:hAnsi="PT Sans"/>
          <w:sz w:val="22"/>
          <w:szCs w:val="22"/>
        </w:rPr>
        <w:t xml:space="preserve">fluxes to surface waters in the Florida Keys National Marine Sanctuary” </w:t>
      </w:r>
    </w:p>
    <w:p w14:paraId="4B4E09BB" w14:textId="33E10744" w:rsidR="001C7429" w:rsidRDefault="005D2847" w:rsidP="005D2847">
      <w:pPr>
        <w:tabs>
          <w:tab w:val="left" w:pos="9360"/>
        </w:tabs>
        <w:ind w:firstLine="576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   </w:t>
      </w:r>
      <w:r w:rsidR="001C7429">
        <w:rPr>
          <w:rFonts w:ascii="PT Sans" w:hAnsi="PT Sans"/>
          <w:sz w:val="22"/>
          <w:szCs w:val="22"/>
        </w:rPr>
        <w:t>Awarded to Miquela Ingalls</w:t>
      </w:r>
    </w:p>
    <w:p w14:paraId="1DEB155A" w14:textId="38352D48" w:rsidR="00151E10" w:rsidRDefault="00151E10" w:rsidP="00F436DE">
      <w:pPr>
        <w:tabs>
          <w:tab w:val="left" w:pos="9360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National Science Foundation – Geobiology and Low-Temperature Geochemistry</w:t>
      </w:r>
      <w:r w:rsidR="005D2847">
        <w:rPr>
          <w:rFonts w:ascii="PT Sans" w:hAnsi="PT Sans"/>
          <w:sz w:val="22"/>
          <w:szCs w:val="22"/>
        </w:rPr>
        <w:t xml:space="preserve">  [$184,321]</w:t>
      </w:r>
      <w:r w:rsidR="008A172C">
        <w:rPr>
          <w:rFonts w:ascii="PT Sans" w:hAnsi="PT Sans"/>
          <w:sz w:val="22"/>
          <w:szCs w:val="22"/>
        </w:rPr>
        <w:t xml:space="preserve"> </w:t>
      </w:r>
      <w:r w:rsidR="005D2847">
        <w:rPr>
          <w:rFonts w:ascii="PT Sans" w:hAnsi="PT Sans"/>
          <w:sz w:val="22"/>
          <w:szCs w:val="22"/>
        </w:rPr>
        <w:t xml:space="preserve">   </w:t>
      </w:r>
      <w:r w:rsidR="00077B0B">
        <w:rPr>
          <w:rFonts w:ascii="PT Sans" w:hAnsi="PT Sans"/>
          <w:sz w:val="22"/>
          <w:szCs w:val="22"/>
        </w:rPr>
        <w:t>July 2020-2022</w:t>
      </w:r>
    </w:p>
    <w:p w14:paraId="31134242" w14:textId="0DA0DFC4" w:rsidR="00151E10" w:rsidRDefault="00151E10" w:rsidP="00151E10">
      <w:pPr>
        <w:tabs>
          <w:tab w:val="left" w:pos="9360"/>
        </w:tabs>
        <w:ind w:left="720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EAR 1826805 “A predictive framework for micro-scale carbonate diagenesis: Towards more accurate reconstructions of global climate and environmental change” </w:t>
      </w:r>
    </w:p>
    <w:p w14:paraId="546AD52E" w14:textId="4F1B404B" w:rsidR="00151E10" w:rsidRDefault="00151E10" w:rsidP="008A172C">
      <w:pPr>
        <w:tabs>
          <w:tab w:val="left" w:pos="9360"/>
        </w:tabs>
        <w:spacing w:after="120"/>
        <w:ind w:left="720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Awarded to Miquela Ingalls and Kathryn Snell (CU-Boulder)                                  </w:t>
      </w:r>
    </w:p>
    <w:p w14:paraId="1390E15D" w14:textId="728A3EF5" w:rsidR="00151E10" w:rsidRDefault="00151E10" w:rsidP="00151E10">
      <w:pPr>
        <w:tabs>
          <w:tab w:val="left" w:pos="9360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National Science Foundation </w:t>
      </w:r>
      <w:r w:rsidR="004C6BA3">
        <w:rPr>
          <w:rFonts w:ascii="PT Sans" w:hAnsi="PT Sans"/>
          <w:sz w:val="22"/>
          <w:szCs w:val="22"/>
        </w:rPr>
        <w:t xml:space="preserve">–Sedimentary Geology </w:t>
      </w:r>
      <w:r w:rsidR="00291986">
        <w:rPr>
          <w:rFonts w:ascii="PT Sans" w:hAnsi="PT Sans"/>
          <w:sz w:val="22"/>
          <w:szCs w:val="22"/>
        </w:rPr>
        <w:t>&amp;</w:t>
      </w:r>
      <w:r w:rsidR="004C6BA3">
        <w:rPr>
          <w:rFonts w:ascii="PT Sans" w:hAnsi="PT Sans"/>
          <w:sz w:val="22"/>
          <w:szCs w:val="22"/>
        </w:rPr>
        <w:t xml:space="preserve"> Paleobiology</w:t>
      </w:r>
      <w:r w:rsidR="008A172C" w:rsidRPr="008A172C">
        <w:rPr>
          <w:rFonts w:ascii="PT Sans" w:hAnsi="PT Sans"/>
          <w:sz w:val="22"/>
          <w:szCs w:val="22"/>
        </w:rPr>
        <w:t xml:space="preserve"> </w:t>
      </w:r>
      <w:r w:rsidR="00291986">
        <w:rPr>
          <w:rFonts w:ascii="PT Sans" w:hAnsi="PT Sans"/>
          <w:sz w:val="22"/>
          <w:szCs w:val="22"/>
        </w:rPr>
        <w:t xml:space="preserve"> </w:t>
      </w:r>
      <w:r w:rsidR="005D2847">
        <w:rPr>
          <w:rFonts w:ascii="PT Sans" w:hAnsi="PT Sans"/>
          <w:sz w:val="22"/>
          <w:szCs w:val="22"/>
        </w:rPr>
        <w:t>[$317,570]</w:t>
      </w:r>
      <w:r w:rsidR="00291986">
        <w:rPr>
          <w:rFonts w:ascii="PT Sans" w:hAnsi="PT Sans"/>
          <w:sz w:val="22"/>
          <w:szCs w:val="22"/>
        </w:rPr>
        <w:t xml:space="preserve">  </w:t>
      </w:r>
      <w:r w:rsidR="005D2847">
        <w:rPr>
          <w:rFonts w:ascii="PT Sans" w:hAnsi="PT Sans"/>
          <w:sz w:val="22"/>
          <w:szCs w:val="22"/>
        </w:rPr>
        <w:t xml:space="preserve">  </w:t>
      </w:r>
      <w:r w:rsidR="00291986">
        <w:rPr>
          <w:rFonts w:ascii="PT Sans" w:hAnsi="PT Sans"/>
          <w:sz w:val="22"/>
          <w:szCs w:val="22"/>
        </w:rPr>
        <w:t xml:space="preserve">    </w:t>
      </w:r>
      <w:r w:rsidR="005D2847">
        <w:rPr>
          <w:rFonts w:ascii="PT Sans" w:hAnsi="PT Sans"/>
          <w:sz w:val="22"/>
          <w:szCs w:val="22"/>
        </w:rPr>
        <w:t xml:space="preserve">    </w:t>
      </w:r>
      <w:r w:rsidR="008A172C">
        <w:rPr>
          <w:rFonts w:ascii="PT Sans" w:hAnsi="PT Sans"/>
          <w:sz w:val="22"/>
          <w:szCs w:val="22"/>
        </w:rPr>
        <w:t>Sept. 2018-Aug. 202</w:t>
      </w:r>
      <w:r w:rsidR="006E4051">
        <w:rPr>
          <w:rFonts w:ascii="PT Sans" w:hAnsi="PT Sans"/>
          <w:sz w:val="22"/>
          <w:szCs w:val="22"/>
        </w:rPr>
        <w:t>1</w:t>
      </w:r>
    </w:p>
    <w:p w14:paraId="782B339C" w14:textId="1420B5DF" w:rsidR="004C6BA3" w:rsidRDefault="004C6BA3" w:rsidP="004C6BA3">
      <w:pPr>
        <w:tabs>
          <w:tab w:val="left" w:pos="9360"/>
        </w:tabs>
        <w:ind w:left="720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EAR 1826850 “Collaborative Research: Assessing the Sensitivity of High-altitude Environments to Global Increased Temperature as Recorded by Lacustrine </w:t>
      </w:r>
      <w:proofErr w:type="spellStart"/>
      <w:r>
        <w:rPr>
          <w:rFonts w:ascii="PT Sans" w:hAnsi="PT Sans"/>
          <w:sz w:val="22"/>
          <w:szCs w:val="22"/>
        </w:rPr>
        <w:t>Microbialite</w:t>
      </w:r>
      <w:proofErr w:type="spellEnd"/>
      <w:r>
        <w:rPr>
          <w:rFonts w:ascii="PT Sans" w:hAnsi="PT Sans"/>
          <w:sz w:val="22"/>
          <w:szCs w:val="22"/>
        </w:rPr>
        <w:t xml:space="preserve"> Carbonates” </w:t>
      </w:r>
    </w:p>
    <w:p w14:paraId="5AEE099C" w14:textId="5175C013" w:rsidR="004C6BA3" w:rsidRDefault="004C6BA3" w:rsidP="00291986">
      <w:pPr>
        <w:tabs>
          <w:tab w:val="left" w:pos="9360"/>
        </w:tabs>
        <w:spacing w:after="120"/>
        <w:ind w:left="720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Awarded to Kathryn Snell and Elizabeth </w:t>
      </w:r>
      <w:proofErr w:type="spellStart"/>
      <w:r>
        <w:rPr>
          <w:rFonts w:ascii="PT Sans" w:hAnsi="PT Sans"/>
          <w:sz w:val="22"/>
          <w:szCs w:val="22"/>
        </w:rPr>
        <w:t>Trower</w:t>
      </w:r>
      <w:proofErr w:type="spellEnd"/>
      <w:r>
        <w:rPr>
          <w:rFonts w:ascii="PT Sans" w:hAnsi="PT Sans"/>
          <w:sz w:val="22"/>
          <w:szCs w:val="22"/>
        </w:rPr>
        <w:t>; M. Ingalls wrote proposal as postdoc ghost co-I</w:t>
      </w:r>
    </w:p>
    <w:p w14:paraId="5B0FB4BB" w14:textId="1F72D9F8" w:rsidR="006A354D" w:rsidRDefault="006A354D" w:rsidP="00F436DE">
      <w:pPr>
        <w:tabs>
          <w:tab w:val="left" w:pos="9360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Barr Foundation Postdoctoral Fellowship, Caltech</w:t>
      </w:r>
      <w:r w:rsidR="00D53FB6">
        <w:rPr>
          <w:rFonts w:ascii="PT Sans" w:hAnsi="PT Sans"/>
          <w:sz w:val="22"/>
          <w:szCs w:val="22"/>
        </w:rPr>
        <w:t xml:space="preserve"> [$132,000]</w:t>
      </w:r>
      <w:r>
        <w:rPr>
          <w:rFonts w:ascii="PT Sans" w:hAnsi="PT Sans"/>
          <w:sz w:val="22"/>
          <w:szCs w:val="22"/>
        </w:rPr>
        <w:t xml:space="preserve">                                                            </w:t>
      </w:r>
      <w:r w:rsidR="00D53FB6">
        <w:rPr>
          <w:rFonts w:ascii="PT Sans" w:hAnsi="PT Sans"/>
          <w:sz w:val="22"/>
          <w:szCs w:val="22"/>
        </w:rPr>
        <w:t xml:space="preserve"> </w:t>
      </w:r>
      <w:r>
        <w:rPr>
          <w:rFonts w:ascii="PT Sans" w:hAnsi="PT Sans"/>
          <w:sz w:val="22"/>
          <w:szCs w:val="22"/>
        </w:rPr>
        <w:t>2018-2020</w:t>
      </w:r>
    </w:p>
    <w:p w14:paraId="641D6C6F" w14:textId="3CC5F31A" w:rsidR="004B068D" w:rsidRPr="006A354D" w:rsidRDefault="004B068D" w:rsidP="00F436DE">
      <w:pPr>
        <w:tabs>
          <w:tab w:val="left" w:pos="9360"/>
        </w:tabs>
        <w:rPr>
          <w:rFonts w:ascii="PT Sans" w:hAnsi="PT Sans"/>
          <w:sz w:val="22"/>
          <w:szCs w:val="22"/>
        </w:rPr>
      </w:pPr>
      <w:proofErr w:type="spellStart"/>
      <w:r w:rsidRPr="006A354D">
        <w:rPr>
          <w:rFonts w:ascii="PT Sans" w:hAnsi="PT Sans"/>
          <w:sz w:val="22"/>
          <w:szCs w:val="22"/>
        </w:rPr>
        <w:t>Agouron</w:t>
      </w:r>
      <w:proofErr w:type="spellEnd"/>
      <w:r w:rsidRPr="006A354D">
        <w:rPr>
          <w:rFonts w:ascii="PT Sans" w:hAnsi="PT Sans"/>
          <w:sz w:val="22"/>
          <w:szCs w:val="22"/>
        </w:rPr>
        <w:t xml:space="preserve"> International Geobiology Course geobiology research support  [$1500]                                        2017</w:t>
      </w:r>
    </w:p>
    <w:p w14:paraId="170DCBFC" w14:textId="0F055DCC" w:rsidR="0085632A" w:rsidRPr="006A354D" w:rsidRDefault="0085632A" w:rsidP="00F436DE">
      <w:pPr>
        <w:tabs>
          <w:tab w:val="left" w:pos="936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 xml:space="preserve">Association for Women </w:t>
      </w:r>
      <w:r w:rsidR="004B068D" w:rsidRPr="006A354D">
        <w:rPr>
          <w:rFonts w:ascii="PT Sans" w:hAnsi="PT Sans"/>
          <w:sz w:val="22"/>
          <w:szCs w:val="22"/>
        </w:rPr>
        <w:t xml:space="preserve">Geoscientists Sand Award [$500]                                                                       </w:t>
      </w:r>
      <w:r w:rsidR="006A354D">
        <w:rPr>
          <w:rFonts w:ascii="PT Sans" w:hAnsi="PT Sans"/>
          <w:sz w:val="22"/>
          <w:szCs w:val="22"/>
        </w:rPr>
        <w:t xml:space="preserve">      </w:t>
      </w:r>
      <w:r w:rsidRPr="006A354D">
        <w:rPr>
          <w:rFonts w:ascii="PT Sans" w:hAnsi="PT Sans"/>
          <w:sz w:val="22"/>
          <w:szCs w:val="22"/>
        </w:rPr>
        <w:t>2017</w:t>
      </w:r>
    </w:p>
    <w:p w14:paraId="4EBF8F26" w14:textId="17455D0F" w:rsidR="00D01C83" w:rsidRPr="006A354D" w:rsidRDefault="00D01C83" w:rsidP="00F436DE">
      <w:pPr>
        <w:tabs>
          <w:tab w:val="left" w:pos="9360"/>
        </w:tabs>
        <w:rPr>
          <w:rFonts w:ascii="PT Sans" w:hAnsi="PT Sans"/>
          <w:sz w:val="22"/>
          <w:szCs w:val="22"/>
        </w:rPr>
      </w:pPr>
      <w:proofErr w:type="spellStart"/>
      <w:r w:rsidRPr="006A354D">
        <w:rPr>
          <w:rFonts w:ascii="PT Sans" w:hAnsi="PT Sans"/>
          <w:sz w:val="22"/>
          <w:szCs w:val="22"/>
        </w:rPr>
        <w:t>Agouron</w:t>
      </w:r>
      <w:proofErr w:type="spellEnd"/>
      <w:r w:rsidRPr="006A354D">
        <w:rPr>
          <w:rFonts w:ascii="PT Sans" w:hAnsi="PT Sans"/>
          <w:sz w:val="22"/>
          <w:szCs w:val="22"/>
        </w:rPr>
        <w:t xml:space="preserve"> International Geobiology Course</w:t>
      </w:r>
      <w:r w:rsidR="004B068D" w:rsidRPr="006A354D">
        <w:rPr>
          <w:rFonts w:ascii="PT Sans" w:hAnsi="PT Sans"/>
          <w:sz w:val="22"/>
          <w:szCs w:val="22"/>
        </w:rPr>
        <w:t xml:space="preserve"> postdoctoral support </w:t>
      </w:r>
      <w:r w:rsidRPr="006A354D">
        <w:rPr>
          <w:rFonts w:ascii="PT Sans" w:hAnsi="PT Sans"/>
          <w:sz w:val="22"/>
          <w:szCs w:val="22"/>
        </w:rPr>
        <w:t xml:space="preserve"> </w:t>
      </w:r>
      <w:r w:rsidR="00F83000" w:rsidRPr="006A354D">
        <w:rPr>
          <w:rFonts w:ascii="PT Sans" w:hAnsi="PT Sans"/>
          <w:sz w:val="22"/>
          <w:szCs w:val="22"/>
        </w:rPr>
        <w:t>[$4000]</w:t>
      </w:r>
      <w:r w:rsidR="004B068D" w:rsidRPr="006A354D">
        <w:rPr>
          <w:rFonts w:ascii="PT Sans" w:hAnsi="PT Sans"/>
          <w:sz w:val="22"/>
          <w:szCs w:val="22"/>
        </w:rPr>
        <w:t xml:space="preserve">                                        </w:t>
      </w:r>
      <w:r w:rsidR="00F83000" w:rsidRPr="006A354D">
        <w:rPr>
          <w:rFonts w:ascii="PT Sans" w:hAnsi="PT Sans"/>
          <w:sz w:val="22"/>
          <w:szCs w:val="22"/>
        </w:rPr>
        <w:t xml:space="preserve">    </w:t>
      </w:r>
      <w:r w:rsidR="006A354D">
        <w:rPr>
          <w:rFonts w:ascii="PT Sans" w:hAnsi="PT Sans"/>
          <w:sz w:val="22"/>
          <w:szCs w:val="22"/>
        </w:rPr>
        <w:t xml:space="preserve">        </w:t>
      </w:r>
      <w:r w:rsidRPr="006A354D">
        <w:rPr>
          <w:rFonts w:ascii="PT Sans" w:hAnsi="PT Sans"/>
          <w:sz w:val="22"/>
          <w:szCs w:val="22"/>
        </w:rPr>
        <w:t>2017</w:t>
      </w:r>
    </w:p>
    <w:p w14:paraId="2DF46022" w14:textId="5BEC1C5F" w:rsidR="00E02FB8" w:rsidRPr="006A354D" w:rsidRDefault="00E02FB8" w:rsidP="00F436DE">
      <w:pPr>
        <w:tabs>
          <w:tab w:val="left" w:pos="936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Sigm</w:t>
      </w:r>
      <w:r w:rsidR="00A26182" w:rsidRPr="006A354D">
        <w:rPr>
          <w:rFonts w:ascii="PT Sans" w:hAnsi="PT Sans"/>
          <w:sz w:val="22"/>
          <w:szCs w:val="22"/>
        </w:rPr>
        <w:t>a Xi Grants-in-Aid of Research</w:t>
      </w:r>
      <w:r w:rsidR="00F83000" w:rsidRPr="006A354D">
        <w:rPr>
          <w:rFonts w:ascii="PT Sans" w:hAnsi="PT Sans"/>
          <w:sz w:val="22"/>
          <w:szCs w:val="22"/>
        </w:rPr>
        <w:t xml:space="preserve"> [$1000]</w:t>
      </w:r>
      <w:r w:rsidR="00A26182" w:rsidRPr="006A354D">
        <w:rPr>
          <w:rFonts w:ascii="PT Sans" w:hAnsi="PT Sans"/>
          <w:sz w:val="22"/>
          <w:szCs w:val="22"/>
        </w:rPr>
        <w:tab/>
      </w:r>
      <w:r w:rsidR="00B24670" w:rsidRPr="006A354D">
        <w:rPr>
          <w:rFonts w:ascii="PT Sans" w:hAnsi="PT Sans"/>
          <w:sz w:val="22"/>
          <w:szCs w:val="22"/>
        </w:rPr>
        <w:t xml:space="preserve">     </w:t>
      </w:r>
      <w:r w:rsidR="00130543" w:rsidRPr="006A354D">
        <w:rPr>
          <w:rFonts w:ascii="PT Sans" w:hAnsi="PT Sans"/>
          <w:sz w:val="22"/>
          <w:szCs w:val="22"/>
        </w:rPr>
        <w:t xml:space="preserve"> </w:t>
      </w:r>
      <w:r w:rsidR="00185839" w:rsidRPr="006A354D">
        <w:rPr>
          <w:rFonts w:ascii="PT Sans" w:hAnsi="PT Sans"/>
          <w:sz w:val="22"/>
          <w:szCs w:val="22"/>
        </w:rPr>
        <w:t xml:space="preserve">  </w:t>
      </w:r>
      <w:r w:rsidR="00B24670" w:rsidRPr="006A354D">
        <w:rPr>
          <w:rFonts w:ascii="PT Sans" w:hAnsi="PT Sans"/>
          <w:sz w:val="22"/>
          <w:szCs w:val="22"/>
        </w:rPr>
        <w:t>2017</w:t>
      </w:r>
    </w:p>
    <w:p w14:paraId="02D1784C" w14:textId="763FEB1B" w:rsidR="00802EC0" w:rsidRPr="006A354D" w:rsidRDefault="00802EC0" w:rsidP="00F436DE">
      <w:pPr>
        <w:tabs>
          <w:tab w:val="left" w:pos="918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Geological Society of America Graduate Student Research Grant</w:t>
      </w:r>
      <w:r w:rsidR="0085632A" w:rsidRPr="006A354D">
        <w:rPr>
          <w:rFonts w:ascii="PT Sans" w:hAnsi="PT Sans"/>
          <w:sz w:val="22"/>
          <w:szCs w:val="22"/>
        </w:rPr>
        <w:t>s</w:t>
      </w:r>
      <w:r w:rsidR="00F83000" w:rsidRPr="006A354D">
        <w:rPr>
          <w:rFonts w:ascii="PT Sans" w:hAnsi="PT Sans"/>
          <w:sz w:val="22"/>
          <w:szCs w:val="22"/>
        </w:rPr>
        <w:t xml:space="preserve"> [$3800]</w:t>
      </w:r>
      <w:r w:rsidRPr="006A354D">
        <w:rPr>
          <w:rFonts w:ascii="PT Sans" w:hAnsi="PT Sans"/>
          <w:sz w:val="22"/>
          <w:szCs w:val="22"/>
        </w:rPr>
        <w:tab/>
        <w:t xml:space="preserve">  2015, 2017</w:t>
      </w:r>
    </w:p>
    <w:p w14:paraId="0136711C" w14:textId="5B76DA87" w:rsidR="00B24670" w:rsidRPr="006A354D" w:rsidRDefault="00B24670" w:rsidP="00F436DE">
      <w:pPr>
        <w:tabs>
          <w:tab w:val="left" w:pos="900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Chicago Center for Teaching Fellowship</w:t>
      </w:r>
      <w:r w:rsidR="00F83000" w:rsidRPr="006A354D">
        <w:rPr>
          <w:rFonts w:ascii="PT Sans" w:hAnsi="PT Sans"/>
          <w:sz w:val="22"/>
          <w:szCs w:val="22"/>
        </w:rPr>
        <w:t xml:space="preserve"> [$3600]</w:t>
      </w:r>
      <w:r w:rsidRPr="006A354D">
        <w:rPr>
          <w:rFonts w:ascii="PT Sans" w:hAnsi="PT Sans"/>
          <w:sz w:val="22"/>
          <w:szCs w:val="22"/>
        </w:rPr>
        <w:tab/>
        <w:t xml:space="preserve"> </w:t>
      </w:r>
      <w:r w:rsidR="006A354D">
        <w:rPr>
          <w:rFonts w:ascii="PT Sans" w:hAnsi="PT Sans"/>
          <w:sz w:val="22"/>
          <w:szCs w:val="22"/>
        </w:rPr>
        <w:t xml:space="preserve">    </w:t>
      </w:r>
      <w:r w:rsidRPr="006A354D">
        <w:rPr>
          <w:rFonts w:ascii="PT Sans" w:hAnsi="PT Sans"/>
          <w:sz w:val="22"/>
          <w:szCs w:val="22"/>
        </w:rPr>
        <w:t>2016-</w:t>
      </w:r>
      <w:r w:rsidR="00130543" w:rsidRPr="006A354D">
        <w:rPr>
          <w:rFonts w:ascii="PT Sans" w:hAnsi="PT Sans"/>
          <w:sz w:val="22"/>
          <w:szCs w:val="22"/>
        </w:rPr>
        <w:t>2017</w:t>
      </w:r>
    </w:p>
    <w:p w14:paraId="1318C169" w14:textId="3D31356F" w:rsidR="00E02FB8" w:rsidRPr="006A354D" w:rsidRDefault="00E02FB8" w:rsidP="00F436DE">
      <w:pPr>
        <w:tabs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Physical Sciences Division Undergraduate Teachin</w:t>
      </w:r>
      <w:r w:rsidR="00F170D4" w:rsidRPr="006A354D">
        <w:rPr>
          <w:rFonts w:ascii="PT Sans" w:hAnsi="PT Sans"/>
          <w:sz w:val="22"/>
          <w:szCs w:val="22"/>
        </w:rPr>
        <w:t>g Award, nominated by students</w:t>
      </w:r>
      <w:r w:rsidR="00F170D4" w:rsidRPr="006A354D">
        <w:rPr>
          <w:rFonts w:ascii="PT Sans" w:hAnsi="PT Sans"/>
          <w:sz w:val="22"/>
          <w:szCs w:val="22"/>
        </w:rPr>
        <w:tab/>
      </w:r>
      <w:r w:rsidR="00A26182" w:rsidRPr="006A354D">
        <w:rPr>
          <w:rFonts w:ascii="PT Sans" w:hAnsi="PT Sans"/>
          <w:sz w:val="22"/>
          <w:szCs w:val="22"/>
        </w:rPr>
        <w:t xml:space="preserve"> </w:t>
      </w:r>
      <w:r w:rsidRPr="006A354D">
        <w:rPr>
          <w:rFonts w:ascii="PT Sans" w:hAnsi="PT Sans"/>
          <w:sz w:val="22"/>
          <w:szCs w:val="22"/>
        </w:rPr>
        <w:t>2016</w:t>
      </w:r>
    </w:p>
    <w:p w14:paraId="71721AD6" w14:textId="7FDF8654" w:rsidR="00E02FB8" w:rsidRPr="006A354D" w:rsidRDefault="00E02FB8" w:rsidP="00F436DE">
      <w:pPr>
        <w:tabs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National Science Foundation Graduate Research</w:t>
      </w:r>
      <w:r w:rsidR="00F170D4" w:rsidRPr="006A354D">
        <w:rPr>
          <w:rFonts w:ascii="PT Sans" w:hAnsi="PT Sans"/>
          <w:sz w:val="22"/>
          <w:szCs w:val="22"/>
        </w:rPr>
        <w:t xml:space="preserve"> Fellowship, Honorable Mention</w:t>
      </w:r>
      <w:r w:rsidR="00F170D4" w:rsidRPr="006A354D">
        <w:rPr>
          <w:rFonts w:ascii="PT Sans" w:hAnsi="PT Sans"/>
          <w:sz w:val="22"/>
          <w:szCs w:val="22"/>
        </w:rPr>
        <w:tab/>
      </w:r>
      <w:r w:rsidR="00A26182" w:rsidRPr="006A354D">
        <w:rPr>
          <w:rFonts w:ascii="PT Sans" w:hAnsi="PT Sans"/>
          <w:sz w:val="22"/>
          <w:szCs w:val="22"/>
        </w:rPr>
        <w:t xml:space="preserve"> </w:t>
      </w:r>
      <w:r w:rsidRPr="006A354D">
        <w:rPr>
          <w:rFonts w:ascii="PT Sans" w:hAnsi="PT Sans"/>
          <w:sz w:val="22"/>
          <w:szCs w:val="22"/>
        </w:rPr>
        <w:t xml:space="preserve">2012 </w:t>
      </w:r>
    </w:p>
    <w:p w14:paraId="5E0D2D0C" w14:textId="513FCF48" w:rsidR="00E02FB8" w:rsidRPr="006A354D" w:rsidRDefault="00E02FB8" w:rsidP="00F436DE">
      <w:pPr>
        <w:tabs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USGS-National Association of Geoscience Teachers Cooper</w:t>
      </w:r>
      <w:r w:rsidR="00F170D4" w:rsidRPr="006A354D">
        <w:rPr>
          <w:rFonts w:ascii="PT Sans" w:hAnsi="PT Sans"/>
          <w:sz w:val="22"/>
          <w:szCs w:val="22"/>
        </w:rPr>
        <w:t xml:space="preserve">ative Field Training Fellowship        </w:t>
      </w:r>
      <w:r w:rsidR="009B4B99" w:rsidRPr="006A354D">
        <w:rPr>
          <w:rFonts w:ascii="PT Sans" w:hAnsi="PT Sans"/>
          <w:sz w:val="22"/>
          <w:szCs w:val="22"/>
        </w:rPr>
        <w:t xml:space="preserve">     </w:t>
      </w:r>
      <w:r w:rsidR="00A26182" w:rsidRPr="006A354D">
        <w:rPr>
          <w:rFonts w:ascii="PT Sans" w:hAnsi="PT Sans"/>
          <w:sz w:val="22"/>
          <w:szCs w:val="22"/>
        </w:rPr>
        <w:tab/>
      </w:r>
      <w:r w:rsidRPr="006A354D">
        <w:rPr>
          <w:rFonts w:ascii="PT Sans" w:hAnsi="PT Sans"/>
          <w:sz w:val="22"/>
          <w:szCs w:val="22"/>
        </w:rPr>
        <w:t xml:space="preserve"> 2011</w:t>
      </w:r>
    </w:p>
    <w:p w14:paraId="16F1D3B9" w14:textId="61ECF84A" w:rsidR="00A26182" w:rsidRPr="006A354D" w:rsidRDefault="00E02FB8" w:rsidP="00F436DE">
      <w:pPr>
        <w:tabs>
          <w:tab w:val="left" w:pos="9270"/>
          <w:tab w:val="left" w:pos="936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Carolina Undergraduate Research Fell</w:t>
      </w:r>
      <w:r w:rsidR="00F170D4" w:rsidRPr="006A354D">
        <w:rPr>
          <w:rFonts w:ascii="PT Sans" w:hAnsi="PT Sans"/>
          <w:sz w:val="22"/>
          <w:szCs w:val="22"/>
        </w:rPr>
        <w:t>owship</w:t>
      </w:r>
      <w:r w:rsidR="00F83000" w:rsidRPr="006A354D">
        <w:rPr>
          <w:rFonts w:ascii="PT Sans" w:hAnsi="PT Sans"/>
          <w:sz w:val="22"/>
          <w:szCs w:val="22"/>
        </w:rPr>
        <w:t xml:space="preserve"> [$3600]</w:t>
      </w:r>
      <w:r w:rsidR="00F170D4" w:rsidRPr="006A354D">
        <w:rPr>
          <w:rFonts w:ascii="PT Sans" w:hAnsi="PT Sans"/>
          <w:sz w:val="22"/>
          <w:szCs w:val="22"/>
        </w:rPr>
        <w:tab/>
      </w:r>
      <w:r w:rsidR="009B4B99" w:rsidRPr="006A354D">
        <w:rPr>
          <w:rFonts w:ascii="PT Sans" w:hAnsi="PT Sans"/>
          <w:sz w:val="22"/>
          <w:szCs w:val="22"/>
        </w:rPr>
        <w:t xml:space="preserve"> </w:t>
      </w:r>
      <w:r w:rsidRPr="006A354D">
        <w:rPr>
          <w:rFonts w:ascii="PT Sans" w:hAnsi="PT Sans"/>
          <w:sz w:val="22"/>
          <w:szCs w:val="22"/>
        </w:rPr>
        <w:t>2010-2011</w:t>
      </w:r>
    </w:p>
    <w:p w14:paraId="4C011A21" w14:textId="54A523C7" w:rsidR="00C2399F" w:rsidRPr="006A354D" w:rsidRDefault="00C2399F" w:rsidP="00F436DE">
      <w:pPr>
        <w:tabs>
          <w:tab w:val="left" w:pos="927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James Johnston Scholar of the College</w:t>
      </w:r>
      <w:r w:rsidR="00F83000" w:rsidRPr="006A354D">
        <w:rPr>
          <w:rFonts w:ascii="PT Sans" w:hAnsi="PT Sans"/>
          <w:sz w:val="22"/>
          <w:szCs w:val="22"/>
        </w:rPr>
        <w:t>; UNC-Chapel Hill</w:t>
      </w:r>
      <w:r w:rsidRPr="006A354D">
        <w:rPr>
          <w:rFonts w:ascii="PT Sans" w:hAnsi="PT Sans"/>
          <w:sz w:val="22"/>
          <w:szCs w:val="22"/>
        </w:rPr>
        <w:t xml:space="preserve"> </w:t>
      </w:r>
      <w:r w:rsidR="00F83000" w:rsidRPr="006A354D">
        <w:rPr>
          <w:rFonts w:ascii="PT Sans" w:hAnsi="PT Sans"/>
          <w:sz w:val="22"/>
          <w:szCs w:val="22"/>
        </w:rPr>
        <w:t>[</w:t>
      </w:r>
      <w:r w:rsidRPr="006A354D">
        <w:rPr>
          <w:rFonts w:ascii="PT Sans" w:hAnsi="PT Sans"/>
          <w:sz w:val="22"/>
          <w:szCs w:val="22"/>
        </w:rPr>
        <w:t xml:space="preserve">full </w:t>
      </w:r>
      <w:r w:rsidR="00F83000" w:rsidRPr="006A354D">
        <w:rPr>
          <w:rFonts w:ascii="PT Sans" w:hAnsi="PT Sans"/>
          <w:sz w:val="22"/>
          <w:szCs w:val="22"/>
        </w:rPr>
        <w:t>academic scholarship]</w:t>
      </w:r>
      <w:r w:rsidRPr="006A354D">
        <w:rPr>
          <w:rFonts w:ascii="PT Sans" w:hAnsi="PT Sans"/>
          <w:sz w:val="22"/>
          <w:szCs w:val="22"/>
        </w:rPr>
        <w:tab/>
      </w:r>
      <w:r w:rsidR="009B4B99" w:rsidRPr="006A354D">
        <w:rPr>
          <w:rFonts w:ascii="PT Sans" w:hAnsi="PT Sans"/>
          <w:sz w:val="22"/>
          <w:szCs w:val="22"/>
        </w:rPr>
        <w:t xml:space="preserve"> </w:t>
      </w:r>
      <w:r w:rsidRPr="006A354D">
        <w:rPr>
          <w:rFonts w:ascii="PT Sans" w:hAnsi="PT Sans"/>
          <w:sz w:val="22"/>
          <w:szCs w:val="22"/>
        </w:rPr>
        <w:t>2007-2011</w:t>
      </w:r>
    </w:p>
    <w:p w14:paraId="7EE13AB1" w14:textId="01F46B08" w:rsidR="00603D70" w:rsidRPr="006A354D" w:rsidRDefault="007840BE" w:rsidP="00F87B31">
      <w:pPr>
        <w:tabs>
          <w:tab w:val="left" w:pos="2610"/>
        </w:tabs>
        <w:spacing w:after="60"/>
        <w:rPr>
          <w:rFonts w:ascii="PT Sans" w:hAnsi="PT Sans"/>
          <w:b/>
          <w:color w:val="732928"/>
          <w:szCs w:val="22"/>
        </w:rPr>
      </w:pPr>
      <w:r>
        <w:rPr>
          <w:rFonts w:ascii="PT Sans" w:hAnsi="PT Sans"/>
          <w:noProof/>
          <w:sz w:val="22"/>
          <w:szCs w:val="22"/>
        </w:rPr>
        <w:pict w14:anchorId="21959150">
          <v:shape id="_x0000_i1029" type="#_x0000_t75" alt="Default Line" style="width:467.85pt;height:1.5pt;mso-width-percent:0;mso-height-percent:0;mso-width-percent:0;mso-height-percent:0" o:hrpct="0" o:hralign="center" o:hr="t">
            <v:imagedata r:id="rId11" o:title="Default Line"/>
          </v:shape>
        </w:pict>
      </w:r>
    </w:p>
    <w:p w14:paraId="5CCB2DE6" w14:textId="77777777" w:rsidR="00B604D1" w:rsidRPr="006A354D" w:rsidRDefault="00B604D1" w:rsidP="00B604D1">
      <w:pPr>
        <w:tabs>
          <w:tab w:val="left" w:pos="9360"/>
        </w:tabs>
        <w:spacing w:after="60"/>
        <w:rPr>
          <w:rFonts w:ascii="PT Sans" w:hAnsi="PT Sans"/>
          <w:b/>
          <w:color w:val="732928"/>
          <w:sz w:val="26"/>
          <w:szCs w:val="26"/>
        </w:rPr>
      </w:pPr>
      <w:r w:rsidRPr="006A354D">
        <w:rPr>
          <w:rFonts w:ascii="PT Sans" w:hAnsi="PT Sans"/>
          <w:b/>
          <w:color w:val="732928"/>
          <w:sz w:val="26"/>
          <w:szCs w:val="26"/>
        </w:rPr>
        <w:t>TEACHING</w:t>
      </w:r>
    </w:p>
    <w:p w14:paraId="589AD87A" w14:textId="363F1BA8" w:rsidR="009D48A6" w:rsidRDefault="009D48A6" w:rsidP="009D48A6">
      <w:pPr>
        <w:tabs>
          <w:tab w:val="left" w:pos="9180"/>
        </w:tabs>
        <w:ind w:left="432" w:hanging="432"/>
        <w:rPr>
          <w:rFonts w:ascii="PT Sans" w:hAnsi="PT Sans"/>
          <w:i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 xml:space="preserve">Pennsylvania State University, </w:t>
      </w:r>
      <w:r w:rsidRPr="009D48A6">
        <w:rPr>
          <w:rFonts w:ascii="PT Sans" w:hAnsi="PT Sans"/>
          <w:i/>
          <w:sz w:val="22"/>
          <w:szCs w:val="22"/>
        </w:rPr>
        <w:t>Instructor</w:t>
      </w:r>
    </w:p>
    <w:p w14:paraId="24876ECF" w14:textId="3D4926F7" w:rsidR="009D48A6" w:rsidRPr="00742B1B" w:rsidRDefault="009D48A6" w:rsidP="009D48A6">
      <w:pPr>
        <w:tabs>
          <w:tab w:val="left" w:pos="9180"/>
        </w:tabs>
        <w:ind w:left="432" w:hanging="432"/>
        <w:rPr>
          <w:rFonts w:ascii="PT Sans" w:hAnsi="PT Sans"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ab/>
      </w:r>
      <w:r w:rsidR="00742B1B" w:rsidRPr="00742B1B">
        <w:rPr>
          <w:rFonts w:ascii="PT Sans" w:hAnsi="PT Sans"/>
          <w:sz w:val="22"/>
          <w:szCs w:val="22"/>
        </w:rPr>
        <w:t xml:space="preserve">GEOSC 497 - </w:t>
      </w:r>
      <w:r w:rsidRPr="00742B1B">
        <w:rPr>
          <w:rFonts w:ascii="PT Sans" w:hAnsi="PT Sans"/>
          <w:sz w:val="22"/>
          <w:szCs w:val="22"/>
        </w:rPr>
        <w:t>Carbonate Seminar: Carbonate chemistry and paleoenvironments</w:t>
      </w:r>
      <w:r w:rsidRPr="00742B1B">
        <w:rPr>
          <w:rFonts w:ascii="PT Sans" w:hAnsi="PT Sans"/>
          <w:sz w:val="22"/>
          <w:szCs w:val="22"/>
        </w:rPr>
        <w:tab/>
        <w:t xml:space="preserve">    Fall 2020</w:t>
      </w:r>
    </w:p>
    <w:p w14:paraId="2E14BCD8" w14:textId="4AA620B2" w:rsidR="009D48A6" w:rsidRPr="00742B1B" w:rsidRDefault="009D48A6" w:rsidP="009D48A6">
      <w:pPr>
        <w:tabs>
          <w:tab w:val="left" w:pos="9180"/>
        </w:tabs>
        <w:ind w:left="432" w:hanging="432"/>
        <w:rPr>
          <w:rFonts w:ascii="PT Sans" w:hAnsi="PT Sans"/>
          <w:sz w:val="22"/>
          <w:szCs w:val="22"/>
        </w:rPr>
      </w:pPr>
      <w:r w:rsidRPr="00742B1B">
        <w:rPr>
          <w:rFonts w:ascii="PT Sans" w:hAnsi="PT Sans"/>
          <w:sz w:val="22"/>
          <w:szCs w:val="22"/>
        </w:rPr>
        <w:tab/>
      </w:r>
      <w:r w:rsidR="00742B1B" w:rsidRPr="00742B1B">
        <w:rPr>
          <w:rFonts w:ascii="PT Sans" w:hAnsi="PT Sans"/>
          <w:sz w:val="22"/>
          <w:szCs w:val="22"/>
        </w:rPr>
        <w:t xml:space="preserve">GEOSC 439 - </w:t>
      </w:r>
      <w:r w:rsidRPr="00742B1B">
        <w:rPr>
          <w:rFonts w:ascii="PT Sans" w:hAnsi="PT Sans"/>
          <w:sz w:val="22"/>
          <w:szCs w:val="22"/>
        </w:rPr>
        <w:t>Principles of Stratigraphy</w:t>
      </w:r>
      <w:r w:rsidRPr="00742B1B">
        <w:rPr>
          <w:rFonts w:ascii="PT Sans" w:hAnsi="PT Sans"/>
          <w:sz w:val="22"/>
          <w:szCs w:val="22"/>
        </w:rPr>
        <w:tab/>
        <w:t>Spring 2021</w:t>
      </w:r>
    </w:p>
    <w:p w14:paraId="34A0DA33" w14:textId="635A299F" w:rsidR="00742B1B" w:rsidRDefault="00742B1B" w:rsidP="009D48A6">
      <w:pPr>
        <w:tabs>
          <w:tab w:val="left" w:pos="9180"/>
        </w:tabs>
        <w:ind w:left="432" w:hanging="432"/>
        <w:rPr>
          <w:rFonts w:ascii="PT Sans" w:hAnsi="PT Sans"/>
          <w:sz w:val="22"/>
          <w:szCs w:val="22"/>
        </w:rPr>
      </w:pPr>
      <w:r w:rsidRPr="00742B1B">
        <w:rPr>
          <w:rFonts w:ascii="PT Sans" w:hAnsi="PT Sans"/>
          <w:sz w:val="22"/>
          <w:szCs w:val="22"/>
        </w:rPr>
        <w:tab/>
        <w:t>GEOSC 1 - Physical Geology</w:t>
      </w:r>
      <w:r>
        <w:rPr>
          <w:rFonts w:ascii="PT Sans" w:hAnsi="PT Sans"/>
          <w:sz w:val="22"/>
          <w:szCs w:val="22"/>
        </w:rPr>
        <w:tab/>
        <w:t xml:space="preserve">     Fall 2021</w:t>
      </w:r>
    </w:p>
    <w:p w14:paraId="14FB9C58" w14:textId="1805F25E" w:rsidR="00742B1B" w:rsidRPr="00742B1B" w:rsidRDefault="00742B1B" w:rsidP="009D48A6">
      <w:pPr>
        <w:tabs>
          <w:tab w:val="left" w:pos="9180"/>
        </w:tabs>
        <w:ind w:left="432" w:hanging="432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lastRenderedPageBreak/>
        <w:tab/>
        <w:t>GEOSC 518C – Isotopes in Oceans and Climate</w:t>
      </w:r>
      <w:r>
        <w:rPr>
          <w:rFonts w:ascii="PT Sans" w:hAnsi="PT Sans"/>
          <w:sz w:val="22"/>
          <w:szCs w:val="22"/>
        </w:rPr>
        <w:tab/>
        <w:t xml:space="preserve">     Fall 2021</w:t>
      </w:r>
    </w:p>
    <w:p w14:paraId="1E43B0CE" w14:textId="6C257E31" w:rsidR="000C644D" w:rsidRDefault="000C644D" w:rsidP="00B604D1">
      <w:pPr>
        <w:tabs>
          <w:tab w:val="left" w:pos="9180"/>
        </w:tabs>
        <w:ind w:left="2610" w:hanging="2610"/>
        <w:rPr>
          <w:rFonts w:ascii="PT Sans" w:hAnsi="PT Sans"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 xml:space="preserve">University of Colorado, Boulder, </w:t>
      </w:r>
      <w:r>
        <w:rPr>
          <w:rFonts w:ascii="PT Sans" w:hAnsi="PT Sans"/>
          <w:i/>
          <w:sz w:val="22"/>
          <w:szCs w:val="22"/>
        </w:rPr>
        <w:t>C</w:t>
      </w:r>
      <w:r w:rsidRPr="000C644D">
        <w:rPr>
          <w:rFonts w:ascii="PT Sans" w:hAnsi="PT Sans"/>
          <w:i/>
          <w:sz w:val="22"/>
          <w:szCs w:val="22"/>
        </w:rPr>
        <w:t>o-instructor</w:t>
      </w:r>
      <w:r>
        <w:rPr>
          <w:rFonts w:ascii="PT Sans" w:hAnsi="PT Sans"/>
          <w:b/>
          <w:sz w:val="22"/>
          <w:szCs w:val="22"/>
        </w:rPr>
        <w:tab/>
      </w:r>
      <w:r w:rsidRPr="000C644D">
        <w:rPr>
          <w:rFonts w:ascii="PT Sans" w:hAnsi="PT Sans"/>
          <w:sz w:val="22"/>
          <w:szCs w:val="22"/>
        </w:rPr>
        <w:t>Spring 2018</w:t>
      </w:r>
    </w:p>
    <w:p w14:paraId="7D9FA961" w14:textId="4024EA68" w:rsidR="000C644D" w:rsidRDefault="000C644D" w:rsidP="000C644D">
      <w:pPr>
        <w:tabs>
          <w:tab w:val="left" w:pos="9180"/>
        </w:tabs>
        <w:ind w:left="2894" w:hanging="2606"/>
        <w:rPr>
          <w:rFonts w:ascii="PT Sans" w:hAnsi="PT Sans"/>
          <w:sz w:val="22"/>
          <w:szCs w:val="22"/>
        </w:rPr>
      </w:pPr>
      <w:r w:rsidRPr="000C644D">
        <w:rPr>
          <w:rFonts w:ascii="PT Sans" w:hAnsi="PT Sans"/>
          <w:sz w:val="22"/>
          <w:szCs w:val="22"/>
        </w:rPr>
        <w:t>Stable Isotope Tools</w:t>
      </w:r>
    </w:p>
    <w:p w14:paraId="276C9FDF" w14:textId="2F811641" w:rsidR="000C644D" w:rsidRPr="000C644D" w:rsidRDefault="000C644D" w:rsidP="000C644D">
      <w:pPr>
        <w:pStyle w:val="ListParagraph"/>
        <w:numPr>
          <w:ilvl w:val="0"/>
          <w:numId w:val="13"/>
        </w:numPr>
        <w:tabs>
          <w:tab w:val="left" w:pos="9180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Created course material and </w:t>
      </w:r>
      <w:r w:rsidR="00151E10">
        <w:rPr>
          <w:rFonts w:ascii="PT Sans" w:hAnsi="PT Sans"/>
          <w:sz w:val="22"/>
          <w:szCs w:val="22"/>
        </w:rPr>
        <w:t>lectured on principles of carbon, oxygen, and carbonate clumped isotope theory and applications</w:t>
      </w:r>
    </w:p>
    <w:p w14:paraId="79ACBF12" w14:textId="77777777" w:rsidR="00B604D1" w:rsidRPr="006A354D" w:rsidRDefault="00B604D1" w:rsidP="00B604D1">
      <w:pPr>
        <w:tabs>
          <w:tab w:val="left" w:pos="9180"/>
        </w:tabs>
        <w:ind w:left="2610" w:hanging="261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Chicago Center for Teaching</w:t>
      </w:r>
      <w:r w:rsidRPr="006A354D">
        <w:rPr>
          <w:rFonts w:ascii="PT Sans" w:hAnsi="PT Sans"/>
          <w:sz w:val="22"/>
          <w:szCs w:val="22"/>
        </w:rPr>
        <w:t xml:space="preserve">, </w:t>
      </w:r>
      <w:r w:rsidRPr="006A354D">
        <w:rPr>
          <w:rFonts w:ascii="PT Sans" w:hAnsi="PT Sans"/>
          <w:i/>
          <w:sz w:val="22"/>
          <w:szCs w:val="22"/>
        </w:rPr>
        <w:t xml:space="preserve">Fellow                                                                             </w:t>
      </w:r>
      <w:r w:rsidRPr="006A354D">
        <w:rPr>
          <w:rFonts w:ascii="PT Sans" w:hAnsi="PT Sans"/>
          <w:sz w:val="22"/>
          <w:szCs w:val="22"/>
        </w:rPr>
        <w:tab/>
        <w:t xml:space="preserve">  2016-2017</w:t>
      </w:r>
    </w:p>
    <w:p w14:paraId="732B12AB" w14:textId="77777777" w:rsidR="00B604D1" w:rsidRPr="006A354D" w:rsidRDefault="00B604D1" w:rsidP="00B604D1">
      <w:pPr>
        <w:pStyle w:val="ListParagraph"/>
        <w:numPr>
          <w:ilvl w:val="0"/>
          <w:numId w:val="10"/>
        </w:numPr>
        <w:tabs>
          <w:tab w:val="left" w:pos="720"/>
          <w:tab w:val="left" w:pos="1170"/>
          <w:tab w:val="left" w:pos="3060"/>
          <w:tab w:val="left" w:pos="7380"/>
          <w:tab w:val="left" w:pos="9270"/>
          <w:tab w:val="left" w:pos="9900"/>
        </w:tabs>
        <w:ind w:left="90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Teaching assistant for graduate course on College Teaching and Course Design; mentored 7 graduate students in designing college courses and provided feedback on practice teaching sessions and statements of Teaching Philosophy</w:t>
      </w:r>
    </w:p>
    <w:p w14:paraId="56781125" w14:textId="77777777" w:rsidR="00B604D1" w:rsidRPr="006A354D" w:rsidRDefault="00B604D1" w:rsidP="00B604D1">
      <w:pPr>
        <w:pStyle w:val="ListParagraph"/>
        <w:numPr>
          <w:ilvl w:val="0"/>
          <w:numId w:val="10"/>
        </w:numPr>
        <w:tabs>
          <w:tab w:val="left" w:pos="720"/>
          <w:tab w:val="left" w:pos="1170"/>
          <w:tab w:val="left" w:pos="3060"/>
          <w:tab w:val="left" w:pos="7380"/>
          <w:tab w:val="left" w:pos="9270"/>
          <w:tab w:val="left" w:pos="9900"/>
        </w:tabs>
        <w:ind w:left="90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Created curricula on inclusive teaching in the physical and biological sciences, active teaching strategies, Constructivism, and backward course design</w:t>
      </w:r>
    </w:p>
    <w:p w14:paraId="5736AF5A" w14:textId="77777777" w:rsidR="00B604D1" w:rsidRPr="006A354D" w:rsidRDefault="00B604D1" w:rsidP="00B604D1">
      <w:pPr>
        <w:tabs>
          <w:tab w:val="left" w:pos="3060"/>
          <w:tab w:val="left" w:pos="7380"/>
          <w:tab w:val="left" w:pos="9810"/>
          <w:tab w:val="left" w:pos="9900"/>
        </w:tabs>
        <w:ind w:left="2610" w:hanging="261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Miami University Geological Field Station</w:t>
      </w:r>
      <w:r w:rsidRPr="006A354D">
        <w:rPr>
          <w:rFonts w:ascii="PT Sans" w:hAnsi="PT Sans"/>
          <w:sz w:val="22"/>
          <w:szCs w:val="22"/>
        </w:rPr>
        <w:t xml:space="preserve">, </w:t>
      </w:r>
      <w:r w:rsidRPr="006A354D">
        <w:rPr>
          <w:rFonts w:ascii="PT Sans" w:hAnsi="PT Sans"/>
          <w:i/>
          <w:sz w:val="22"/>
          <w:szCs w:val="22"/>
        </w:rPr>
        <w:t>Instructor</w:t>
      </w:r>
      <w:r w:rsidRPr="006A354D">
        <w:rPr>
          <w:rFonts w:ascii="PT Sans" w:hAnsi="PT Sans"/>
          <w:sz w:val="22"/>
          <w:szCs w:val="22"/>
        </w:rPr>
        <w:tab/>
      </w:r>
      <w:r w:rsidRPr="006A354D">
        <w:rPr>
          <w:rFonts w:ascii="PT Sans" w:hAnsi="PT Sans"/>
          <w:sz w:val="22"/>
          <w:szCs w:val="22"/>
        </w:rPr>
        <w:tab/>
        <w:t xml:space="preserve"> 2016</w:t>
      </w:r>
    </w:p>
    <w:p w14:paraId="67F1F3A6" w14:textId="77777777" w:rsidR="00B604D1" w:rsidRPr="006A354D" w:rsidRDefault="00B604D1" w:rsidP="00B604D1">
      <w:pPr>
        <w:pStyle w:val="ListParagraph"/>
        <w:numPr>
          <w:ilvl w:val="0"/>
          <w:numId w:val="7"/>
        </w:numPr>
        <w:tabs>
          <w:tab w:val="left" w:pos="180"/>
          <w:tab w:val="left" w:pos="3060"/>
          <w:tab w:val="left" w:pos="7380"/>
          <w:tab w:val="left" w:pos="9810"/>
          <w:tab w:val="left" w:pos="990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Co-instructed a 4-week field course in geological mapping, cross section composition, and field techniques for 27 undergraduate students from across the country</w:t>
      </w:r>
    </w:p>
    <w:p w14:paraId="481D0CFB" w14:textId="77777777" w:rsidR="00B604D1" w:rsidRPr="006A354D" w:rsidRDefault="00B604D1" w:rsidP="00B604D1">
      <w:pPr>
        <w:pStyle w:val="ListParagraph"/>
        <w:numPr>
          <w:ilvl w:val="0"/>
          <w:numId w:val="7"/>
        </w:numPr>
        <w:tabs>
          <w:tab w:val="left" w:pos="180"/>
          <w:tab w:val="left" w:pos="3060"/>
          <w:tab w:val="left" w:pos="7380"/>
          <w:tab w:val="left" w:pos="9810"/>
          <w:tab w:val="left" w:pos="990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Developed students’ four-dimensional reasoning skills in the field and in the classroom</w:t>
      </w:r>
    </w:p>
    <w:p w14:paraId="1D87E5AF" w14:textId="0EE1051F" w:rsidR="00B604D1" w:rsidRPr="006A354D" w:rsidRDefault="00B604D1" w:rsidP="00B604D1">
      <w:pPr>
        <w:tabs>
          <w:tab w:val="left" w:pos="26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The University of Chicago</w:t>
      </w:r>
      <w:r w:rsidR="009D48A6">
        <w:rPr>
          <w:rFonts w:ascii="PT Sans" w:hAnsi="PT Sans"/>
          <w:b/>
          <w:sz w:val="22"/>
          <w:szCs w:val="22"/>
        </w:rPr>
        <w:t xml:space="preserve"> </w:t>
      </w:r>
      <w:r w:rsidR="009D48A6">
        <w:rPr>
          <w:rFonts w:ascii="PT Sans" w:hAnsi="PT Sans"/>
          <w:b/>
          <w:sz w:val="22"/>
          <w:szCs w:val="22"/>
        </w:rPr>
        <w:tab/>
      </w:r>
      <w:r w:rsidR="009D48A6">
        <w:rPr>
          <w:rFonts w:ascii="PT Sans" w:hAnsi="PT Sans"/>
          <w:b/>
          <w:sz w:val="22"/>
          <w:szCs w:val="22"/>
        </w:rPr>
        <w:tab/>
      </w:r>
      <w:r w:rsidR="009D48A6">
        <w:rPr>
          <w:rFonts w:ascii="PT Sans" w:hAnsi="PT Sans"/>
          <w:b/>
          <w:sz w:val="22"/>
          <w:szCs w:val="22"/>
        </w:rPr>
        <w:tab/>
      </w:r>
      <w:r w:rsidR="009D48A6">
        <w:rPr>
          <w:rFonts w:ascii="PT Sans" w:hAnsi="PT Sans"/>
          <w:b/>
          <w:sz w:val="22"/>
          <w:szCs w:val="22"/>
        </w:rPr>
        <w:tab/>
      </w:r>
      <w:r w:rsidR="009D48A6">
        <w:rPr>
          <w:rFonts w:ascii="PT Sans" w:hAnsi="PT Sans"/>
          <w:b/>
          <w:sz w:val="22"/>
          <w:szCs w:val="22"/>
        </w:rPr>
        <w:tab/>
      </w:r>
      <w:r w:rsidR="009D48A6">
        <w:rPr>
          <w:rFonts w:ascii="PT Sans" w:hAnsi="PT Sans"/>
          <w:b/>
          <w:sz w:val="22"/>
          <w:szCs w:val="22"/>
        </w:rPr>
        <w:tab/>
      </w:r>
      <w:r w:rsidR="009D48A6">
        <w:rPr>
          <w:rFonts w:ascii="PT Sans" w:hAnsi="PT Sans"/>
          <w:b/>
          <w:sz w:val="22"/>
          <w:szCs w:val="22"/>
        </w:rPr>
        <w:tab/>
      </w:r>
      <w:r w:rsidR="009D48A6">
        <w:rPr>
          <w:rFonts w:ascii="PT Sans" w:hAnsi="PT Sans"/>
          <w:b/>
          <w:sz w:val="22"/>
          <w:szCs w:val="22"/>
        </w:rPr>
        <w:tab/>
      </w:r>
      <w:r w:rsidR="009D48A6">
        <w:rPr>
          <w:rFonts w:ascii="PT Sans" w:hAnsi="PT Sans"/>
          <w:b/>
          <w:sz w:val="22"/>
          <w:szCs w:val="22"/>
        </w:rPr>
        <w:tab/>
      </w:r>
      <w:r w:rsidR="009D48A6">
        <w:rPr>
          <w:rFonts w:ascii="PT Sans" w:hAnsi="PT Sans"/>
          <w:b/>
          <w:sz w:val="22"/>
          <w:szCs w:val="22"/>
        </w:rPr>
        <w:tab/>
        <w:t xml:space="preserve">            </w:t>
      </w:r>
      <w:r w:rsidR="009D48A6" w:rsidRPr="009D48A6">
        <w:rPr>
          <w:rFonts w:ascii="PT Sans" w:hAnsi="PT Sans"/>
          <w:sz w:val="22"/>
          <w:szCs w:val="22"/>
        </w:rPr>
        <w:t>2012-2017</w:t>
      </w:r>
    </w:p>
    <w:p w14:paraId="4E1B7FC4" w14:textId="77777777" w:rsidR="009D48A6" w:rsidRDefault="009D48A6" w:rsidP="00B604D1">
      <w:pPr>
        <w:tabs>
          <w:tab w:val="left" w:pos="8010"/>
        </w:tabs>
        <w:spacing w:line="276" w:lineRule="auto"/>
        <w:ind w:left="360"/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Teaching Assistant or Head Teaching Assistant for nine courses, including:</w:t>
      </w:r>
    </w:p>
    <w:p w14:paraId="2C432EA5" w14:textId="77777777" w:rsidR="009D48A6" w:rsidRDefault="00B604D1" w:rsidP="009D48A6">
      <w:pPr>
        <w:tabs>
          <w:tab w:val="left" w:pos="8010"/>
        </w:tabs>
        <w:spacing w:line="276" w:lineRule="auto"/>
        <w:ind w:left="360"/>
        <w:rPr>
          <w:rFonts w:ascii="PT Sans" w:hAnsi="PT Sans"/>
          <w:i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 xml:space="preserve">Evolution of the Solar System and the Earth, </w:t>
      </w:r>
      <w:r w:rsidRPr="006A354D">
        <w:rPr>
          <w:rFonts w:ascii="PT Sans" w:hAnsi="PT Sans"/>
          <w:i/>
          <w:sz w:val="22"/>
          <w:szCs w:val="22"/>
        </w:rPr>
        <w:t>Head Teaching Assi</w:t>
      </w:r>
      <w:r w:rsidR="006A354D">
        <w:rPr>
          <w:rFonts w:ascii="PT Sans" w:hAnsi="PT Sans"/>
          <w:i/>
          <w:sz w:val="22"/>
          <w:szCs w:val="22"/>
        </w:rPr>
        <w:t>s</w:t>
      </w:r>
      <w:r w:rsidRPr="006A354D">
        <w:rPr>
          <w:rFonts w:ascii="PT Sans" w:hAnsi="PT Sans"/>
          <w:i/>
          <w:sz w:val="22"/>
          <w:szCs w:val="22"/>
        </w:rPr>
        <w:t>tant</w:t>
      </w:r>
      <w:r w:rsidR="009D48A6">
        <w:rPr>
          <w:rFonts w:ascii="PT Sans" w:hAnsi="PT Sans"/>
          <w:i/>
          <w:sz w:val="22"/>
          <w:szCs w:val="22"/>
        </w:rPr>
        <w:t>, 1 term</w:t>
      </w:r>
    </w:p>
    <w:p w14:paraId="6BDC5427" w14:textId="76464A21" w:rsidR="009D48A6" w:rsidRPr="009D48A6" w:rsidRDefault="009D48A6" w:rsidP="009D48A6">
      <w:pPr>
        <w:tabs>
          <w:tab w:val="left" w:pos="360"/>
          <w:tab w:val="left" w:pos="9270"/>
        </w:tabs>
        <w:rPr>
          <w:rFonts w:ascii="PT Sans" w:hAnsi="PT Sans"/>
          <w:i/>
          <w:sz w:val="22"/>
          <w:szCs w:val="22"/>
        </w:rPr>
      </w:pPr>
      <w:r>
        <w:rPr>
          <w:rFonts w:ascii="PT Sans" w:hAnsi="PT Sans"/>
          <w:sz w:val="22"/>
          <w:szCs w:val="22"/>
        </w:rPr>
        <w:tab/>
      </w:r>
      <w:r w:rsidRPr="006A354D">
        <w:rPr>
          <w:rFonts w:ascii="PT Sans" w:hAnsi="PT Sans"/>
          <w:sz w:val="22"/>
          <w:szCs w:val="22"/>
        </w:rPr>
        <w:t>Physical Geology,</w:t>
      </w:r>
      <w:r w:rsidRPr="006A354D">
        <w:rPr>
          <w:rFonts w:ascii="PT Sans" w:hAnsi="PT Sans"/>
          <w:i/>
          <w:sz w:val="22"/>
          <w:szCs w:val="22"/>
        </w:rPr>
        <w:t xml:space="preserve"> Head Teaching Assistant</w:t>
      </w:r>
      <w:r>
        <w:rPr>
          <w:rFonts w:ascii="PT Sans" w:hAnsi="PT Sans"/>
          <w:sz w:val="22"/>
          <w:szCs w:val="22"/>
        </w:rPr>
        <w:t xml:space="preserve">, </w:t>
      </w:r>
      <w:r w:rsidRPr="009D48A6">
        <w:rPr>
          <w:rFonts w:ascii="PT Sans" w:hAnsi="PT Sans"/>
          <w:i/>
          <w:sz w:val="22"/>
          <w:szCs w:val="22"/>
        </w:rPr>
        <w:t>2 terms</w:t>
      </w:r>
    </w:p>
    <w:p w14:paraId="06211E86" w14:textId="3315E73E" w:rsidR="00B604D1" w:rsidRPr="009D48A6" w:rsidRDefault="009D48A6" w:rsidP="009D48A6">
      <w:pPr>
        <w:pStyle w:val="ListParagraph"/>
        <w:numPr>
          <w:ilvl w:val="0"/>
          <w:numId w:val="2"/>
        </w:numPr>
        <w:tabs>
          <w:tab w:val="left" w:pos="990"/>
        </w:tabs>
        <w:spacing w:line="276" w:lineRule="auto"/>
        <w:ind w:left="720" w:firstLine="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Guest lectured on plate tectonics, structural geology and crustal deformation</w:t>
      </w:r>
      <w:r w:rsidR="006A354D" w:rsidRPr="009D48A6">
        <w:rPr>
          <w:rFonts w:ascii="PT Sans" w:hAnsi="PT Sans"/>
          <w:sz w:val="22"/>
          <w:szCs w:val="22"/>
        </w:rPr>
        <w:tab/>
      </w:r>
      <w:r w:rsidR="006A354D" w:rsidRPr="009D48A6">
        <w:rPr>
          <w:rFonts w:ascii="PT Sans" w:hAnsi="PT Sans"/>
          <w:sz w:val="22"/>
          <w:szCs w:val="22"/>
        </w:rPr>
        <w:tab/>
      </w:r>
      <w:r w:rsidR="006A354D" w:rsidRPr="009D48A6">
        <w:rPr>
          <w:rFonts w:ascii="PT Sans" w:hAnsi="PT Sans"/>
          <w:sz w:val="22"/>
          <w:szCs w:val="22"/>
        </w:rPr>
        <w:tab/>
        <w:t xml:space="preserve">        </w:t>
      </w:r>
    </w:p>
    <w:p w14:paraId="01831EA7" w14:textId="72EC75B8" w:rsidR="00B604D1" w:rsidRPr="006A354D" w:rsidRDefault="00B604D1" w:rsidP="00B604D1">
      <w:pPr>
        <w:tabs>
          <w:tab w:val="left" w:pos="8010"/>
        </w:tabs>
        <w:spacing w:line="276" w:lineRule="auto"/>
        <w:ind w:left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Global Tectonics &amp; Structural Geology</w:t>
      </w:r>
      <w:r w:rsidR="00C53B43" w:rsidRPr="006A354D">
        <w:rPr>
          <w:rFonts w:ascii="PT Sans" w:hAnsi="PT Sans"/>
          <w:sz w:val="22"/>
          <w:szCs w:val="22"/>
        </w:rPr>
        <w:t>,</w:t>
      </w:r>
      <w:r w:rsidR="00C53B43" w:rsidRPr="006A354D">
        <w:rPr>
          <w:rFonts w:ascii="PT Sans" w:hAnsi="PT Sans"/>
          <w:i/>
          <w:sz w:val="22"/>
          <w:szCs w:val="22"/>
        </w:rPr>
        <w:t xml:space="preserve"> Teaching Assistant</w:t>
      </w:r>
      <w:r w:rsidR="009D48A6">
        <w:rPr>
          <w:rFonts w:ascii="PT Sans" w:hAnsi="PT Sans"/>
          <w:i/>
          <w:sz w:val="22"/>
          <w:szCs w:val="22"/>
        </w:rPr>
        <w:t>, 4 terms</w:t>
      </w:r>
      <w:r w:rsidRPr="006A354D">
        <w:rPr>
          <w:rFonts w:ascii="PT Sans" w:hAnsi="PT Sans"/>
          <w:sz w:val="22"/>
          <w:szCs w:val="22"/>
        </w:rPr>
        <w:tab/>
      </w:r>
      <w:r w:rsidRPr="006A354D">
        <w:rPr>
          <w:rFonts w:ascii="PT Sans" w:hAnsi="PT Sans"/>
          <w:sz w:val="22"/>
          <w:szCs w:val="22"/>
        </w:rPr>
        <w:tab/>
        <w:t xml:space="preserve">          </w:t>
      </w:r>
      <w:r w:rsidR="006A354D">
        <w:rPr>
          <w:rFonts w:ascii="PT Sans" w:hAnsi="PT Sans"/>
          <w:sz w:val="22"/>
          <w:szCs w:val="22"/>
        </w:rPr>
        <w:t xml:space="preserve"> </w:t>
      </w:r>
    </w:p>
    <w:p w14:paraId="1E3BA95D" w14:textId="77777777" w:rsidR="00B604D1" w:rsidRPr="006A354D" w:rsidRDefault="00B604D1" w:rsidP="00B604D1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Designed and implemented a structural geology lab course consisting of 9 labs and a final mapping project [received a University teaching award for this course]</w:t>
      </w:r>
    </w:p>
    <w:p w14:paraId="71DD0D34" w14:textId="77777777" w:rsidR="00B604D1" w:rsidRPr="006A354D" w:rsidRDefault="00B604D1" w:rsidP="00B604D1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Individual Teaching Consultation through the Chicago Center for Teaching; received high praise for my execution of the observed lab period (complete evaluation available upon request)</w:t>
      </w:r>
    </w:p>
    <w:p w14:paraId="485086FA" w14:textId="77777777" w:rsidR="00B604D1" w:rsidRPr="006A354D" w:rsidRDefault="00B604D1" w:rsidP="00B604D1">
      <w:pPr>
        <w:pStyle w:val="ListParagraph"/>
        <w:numPr>
          <w:ilvl w:val="0"/>
          <w:numId w:val="3"/>
        </w:numPr>
        <w:tabs>
          <w:tab w:val="left" w:pos="1080"/>
        </w:tabs>
        <w:ind w:left="720" w:firstLine="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 xml:space="preserve">90-minute lessons for ~12 upper level undergraduate and graduate students </w:t>
      </w:r>
    </w:p>
    <w:p w14:paraId="54570973" w14:textId="77777777" w:rsidR="00B604D1" w:rsidRPr="006A354D" w:rsidRDefault="00B604D1" w:rsidP="00B604D1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ind w:left="720" w:firstLine="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Discussion and problem set sessions with 1-5 students</w:t>
      </w:r>
    </w:p>
    <w:p w14:paraId="37E95ACF" w14:textId="7CA18AA9" w:rsidR="00B604D1" w:rsidRPr="006A354D" w:rsidRDefault="00B604D1" w:rsidP="009D48A6">
      <w:pPr>
        <w:tabs>
          <w:tab w:val="left" w:pos="360"/>
          <w:tab w:val="left" w:pos="261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 xml:space="preserve">TA First-year training, </w:t>
      </w:r>
      <w:r w:rsidRPr="006A354D">
        <w:rPr>
          <w:rFonts w:ascii="PT Sans" w:hAnsi="PT Sans"/>
          <w:i/>
          <w:sz w:val="22"/>
          <w:szCs w:val="22"/>
        </w:rPr>
        <w:t>Instructor</w:t>
      </w:r>
      <w:r w:rsidR="009D48A6">
        <w:rPr>
          <w:rFonts w:ascii="PT Sans" w:hAnsi="PT Sans"/>
          <w:i/>
          <w:sz w:val="22"/>
          <w:szCs w:val="22"/>
        </w:rPr>
        <w:t>, 1 term</w:t>
      </w:r>
      <w:r w:rsidRPr="006A354D">
        <w:rPr>
          <w:rFonts w:ascii="PT Sans" w:hAnsi="PT Sans"/>
          <w:sz w:val="22"/>
          <w:szCs w:val="22"/>
        </w:rPr>
        <w:tab/>
        <w:t xml:space="preserve"> </w:t>
      </w:r>
    </w:p>
    <w:p w14:paraId="0E4D75FE" w14:textId="55636F08" w:rsidR="00B604D1" w:rsidRPr="006A354D" w:rsidRDefault="00B604D1" w:rsidP="00B604D1">
      <w:pPr>
        <w:tabs>
          <w:tab w:val="left" w:pos="36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>Field Geology: Death Valley &amp; Owens Valley, CA</w:t>
      </w:r>
      <w:r w:rsidR="00C53B43" w:rsidRPr="006A354D">
        <w:rPr>
          <w:rFonts w:ascii="PT Sans" w:hAnsi="PT Sans"/>
          <w:sz w:val="22"/>
          <w:szCs w:val="22"/>
        </w:rPr>
        <w:t>,</w:t>
      </w:r>
      <w:r w:rsidR="00C53B43" w:rsidRPr="006A354D">
        <w:rPr>
          <w:rFonts w:ascii="PT Sans" w:hAnsi="PT Sans"/>
          <w:i/>
          <w:sz w:val="22"/>
          <w:szCs w:val="22"/>
        </w:rPr>
        <w:t xml:space="preserve"> Teaching Assistant and Trip Organizer</w:t>
      </w:r>
      <w:r w:rsidR="009D48A6">
        <w:rPr>
          <w:rFonts w:ascii="PT Sans" w:hAnsi="PT Sans"/>
          <w:i/>
          <w:sz w:val="22"/>
          <w:szCs w:val="22"/>
        </w:rPr>
        <w:t>, 1 term</w:t>
      </w:r>
      <w:r w:rsidRPr="006A354D">
        <w:rPr>
          <w:rFonts w:ascii="PT Sans" w:hAnsi="PT Sans"/>
          <w:sz w:val="22"/>
          <w:szCs w:val="22"/>
        </w:rPr>
        <w:tab/>
      </w:r>
    </w:p>
    <w:p w14:paraId="4CB44CFE" w14:textId="77777777" w:rsidR="00B604D1" w:rsidRPr="006A354D" w:rsidRDefault="00B604D1" w:rsidP="00B604D1">
      <w:pPr>
        <w:pStyle w:val="ListParagraph"/>
        <w:numPr>
          <w:ilvl w:val="0"/>
          <w:numId w:val="2"/>
        </w:numPr>
        <w:tabs>
          <w:tab w:val="left" w:pos="990"/>
        </w:tabs>
        <w:spacing w:line="276" w:lineRule="auto"/>
        <w:ind w:left="720" w:firstLine="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 xml:space="preserve">Co-designed a geology field course with two </w:t>
      </w:r>
      <w:proofErr w:type="spellStart"/>
      <w:r w:rsidRPr="006A354D">
        <w:rPr>
          <w:rFonts w:ascii="PT Sans" w:hAnsi="PT Sans"/>
          <w:sz w:val="22"/>
          <w:szCs w:val="22"/>
        </w:rPr>
        <w:t>UChicago</w:t>
      </w:r>
      <w:proofErr w:type="spellEnd"/>
      <w:r w:rsidRPr="006A354D">
        <w:rPr>
          <w:rFonts w:ascii="PT Sans" w:hAnsi="PT Sans"/>
          <w:sz w:val="22"/>
          <w:szCs w:val="22"/>
        </w:rPr>
        <w:t xml:space="preserve"> faculty</w:t>
      </w:r>
    </w:p>
    <w:p w14:paraId="407309A8" w14:textId="504E6FD7" w:rsidR="00B604D1" w:rsidRPr="006A354D" w:rsidRDefault="00B604D1" w:rsidP="009D48A6">
      <w:pPr>
        <w:tabs>
          <w:tab w:val="left" w:pos="360"/>
          <w:tab w:val="left" w:pos="2610"/>
          <w:tab w:val="left" w:pos="9810"/>
        </w:tabs>
        <w:rPr>
          <w:rFonts w:ascii="PT Sans" w:hAnsi="PT Sans"/>
          <w:b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>Ice Age Earth</w:t>
      </w:r>
      <w:r w:rsidR="00C53B43" w:rsidRPr="006A354D">
        <w:rPr>
          <w:rFonts w:ascii="PT Sans" w:hAnsi="PT Sans"/>
          <w:sz w:val="22"/>
          <w:szCs w:val="22"/>
        </w:rPr>
        <w:t>,</w:t>
      </w:r>
      <w:r w:rsidR="00C53B43" w:rsidRPr="006A354D">
        <w:rPr>
          <w:rFonts w:ascii="PT Sans" w:hAnsi="PT Sans"/>
          <w:i/>
          <w:sz w:val="22"/>
          <w:szCs w:val="22"/>
        </w:rPr>
        <w:t xml:space="preserve"> Teaching Assistant</w:t>
      </w:r>
      <w:r w:rsidR="009D48A6">
        <w:rPr>
          <w:rFonts w:ascii="PT Sans" w:hAnsi="PT Sans"/>
          <w:i/>
          <w:sz w:val="22"/>
          <w:szCs w:val="22"/>
        </w:rPr>
        <w:t>, 1 term</w:t>
      </w:r>
      <w:r w:rsidRPr="006A354D">
        <w:rPr>
          <w:rFonts w:ascii="PT Sans" w:hAnsi="PT Sans"/>
          <w:sz w:val="22"/>
          <w:szCs w:val="22"/>
        </w:rPr>
        <w:tab/>
        <w:t xml:space="preserve"> </w:t>
      </w:r>
    </w:p>
    <w:p w14:paraId="26AD5EB3" w14:textId="5882213B" w:rsidR="00B604D1" w:rsidRPr="006A354D" w:rsidRDefault="00B604D1" w:rsidP="00B604D1">
      <w:pPr>
        <w:tabs>
          <w:tab w:val="left" w:pos="8550"/>
        </w:tabs>
        <w:spacing w:line="276" w:lineRule="auto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Duke Talent Identification Program</w:t>
      </w:r>
      <w:r w:rsidRPr="006A354D">
        <w:rPr>
          <w:rFonts w:ascii="PT Sans" w:hAnsi="PT Sans"/>
          <w:sz w:val="22"/>
          <w:szCs w:val="22"/>
        </w:rPr>
        <w:t xml:space="preserve">, </w:t>
      </w:r>
      <w:r w:rsidRPr="006A354D">
        <w:rPr>
          <w:rFonts w:ascii="PT Sans" w:hAnsi="PT Sans"/>
          <w:i/>
          <w:sz w:val="22"/>
          <w:szCs w:val="22"/>
        </w:rPr>
        <w:t>Teaching Assistant</w:t>
      </w:r>
      <w:r w:rsidRPr="006A354D">
        <w:rPr>
          <w:rFonts w:ascii="PT Sans" w:hAnsi="PT Sans"/>
          <w:sz w:val="22"/>
          <w:szCs w:val="22"/>
        </w:rPr>
        <w:t xml:space="preserve">    </w:t>
      </w:r>
      <w:r w:rsidRPr="006A354D">
        <w:rPr>
          <w:rFonts w:ascii="PT Sans" w:hAnsi="PT Sans"/>
          <w:sz w:val="22"/>
          <w:szCs w:val="22"/>
        </w:rPr>
        <w:tab/>
        <w:t xml:space="preserve">                     </w:t>
      </w:r>
      <w:r w:rsidR="006A354D">
        <w:rPr>
          <w:rFonts w:ascii="PT Sans" w:hAnsi="PT Sans"/>
          <w:sz w:val="22"/>
          <w:szCs w:val="22"/>
        </w:rPr>
        <w:t xml:space="preserve"> </w:t>
      </w:r>
      <w:r w:rsidRPr="006A354D">
        <w:rPr>
          <w:rFonts w:ascii="PT Sans" w:hAnsi="PT Sans"/>
          <w:sz w:val="22"/>
          <w:szCs w:val="22"/>
        </w:rPr>
        <w:t>2009</w:t>
      </w:r>
    </w:p>
    <w:p w14:paraId="6416BEEF" w14:textId="77777777" w:rsidR="00B604D1" w:rsidRPr="006A354D" w:rsidRDefault="00B604D1" w:rsidP="00B604D1">
      <w:pPr>
        <w:tabs>
          <w:tab w:val="left" w:pos="360"/>
        </w:tabs>
        <w:spacing w:line="276" w:lineRule="auto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>Science on the Appalachian Trail: Geology and Environmental Science</w:t>
      </w:r>
    </w:p>
    <w:p w14:paraId="2747D95C" w14:textId="3C9E4201" w:rsidR="00C53B43" w:rsidRDefault="007840BE" w:rsidP="00C53B43">
      <w:pPr>
        <w:tabs>
          <w:tab w:val="left" w:pos="990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noProof/>
          <w:sz w:val="22"/>
          <w:szCs w:val="22"/>
        </w:rPr>
        <w:pict w14:anchorId="78913085">
          <v:shape id="_x0000_i1028" type="#_x0000_t75" alt="Default Line" style="width:467.85pt;height:1.5pt;mso-width-percent:0;mso-height-percent:0;mso-width-percent:0;mso-height-percent:0" o:hrpct="0" o:hralign="center" o:hr="t">
            <v:imagedata r:id="rId11" o:title="Default Line"/>
          </v:shape>
        </w:pict>
      </w:r>
    </w:p>
    <w:p w14:paraId="2CC6C1CA" w14:textId="77777777" w:rsidR="006E4051" w:rsidRPr="006A354D" w:rsidRDefault="006E4051" w:rsidP="006E4051">
      <w:pPr>
        <w:spacing w:after="60"/>
        <w:rPr>
          <w:rFonts w:ascii="PT Sans" w:hAnsi="PT Sans"/>
          <w:b/>
          <w:color w:val="732928"/>
          <w:sz w:val="26"/>
          <w:szCs w:val="26"/>
        </w:rPr>
      </w:pPr>
      <w:r w:rsidRPr="006A354D">
        <w:rPr>
          <w:rFonts w:ascii="PT Sans" w:hAnsi="PT Sans"/>
          <w:b/>
          <w:color w:val="732928"/>
          <w:sz w:val="26"/>
          <w:szCs w:val="26"/>
        </w:rPr>
        <w:t>SERVICE &amp; OUTREACH</w:t>
      </w:r>
    </w:p>
    <w:p w14:paraId="60051C73" w14:textId="77777777" w:rsidR="006E4051" w:rsidRDefault="006E4051" w:rsidP="006E4051">
      <w:pPr>
        <w:tabs>
          <w:tab w:val="left" w:pos="630"/>
        </w:tabs>
        <w:ind w:left="432" w:hanging="432"/>
        <w:rPr>
          <w:rFonts w:ascii="PT Sans" w:hAnsi="PT Sans"/>
          <w:b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>Penn State Dept. of Geosciences</w:t>
      </w:r>
    </w:p>
    <w:p w14:paraId="3F215F37" w14:textId="77777777" w:rsidR="006E4051" w:rsidRDefault="006E4051" w:rsidP="006E4051">
      <w:pPr>
        <w:tabs>
          <w:tab w:val="left" w:pos="630"/>
        </w:tabs>
        <w:ind w:left="432" w:hanging="432"/>
        <w:rPr>
          <w:rFonts w:ascii="PT Sans" w:hAnsi="PT Sans"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ab/>
      </w:r>
      <w:r w:rsidRPr="007D2E4B">
        <w:rPr>
          <w:rFonts w:ascii="PT Sans" w:hAnsi="PT Sans"/>
          <w:i/>
          <w:sz w:val="22"/>
          <w:szCs w:val="22"/>
        </w:rPr>
        <w:t xml:space="preserve">Committee Member, </w:t>
      </w:r>
      <w:r>
        <w:rPr>
          <w:rFonts w:ascii="PT Sans" w:hAnsi="PT Sans"/>
          <w:sz w:val="22"/>
          <w:szCs w:val="22"/>
        </w:rPr>
        <w:t>Graduate Program Committee</w:t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  <w:t xml:space="preserve">       2020-present</w:t>
      </w:r>
    </w:p>
    <w:p w14:paraId="7E4E88FC" w14:textId="0CCCDBE8" w:rsidR="006E4051" w:rsidRDefault="006E4051" w:rsidP="006E4051">
      <w:pPr>
        <w:tabs>
          <w:tab w:val="left" w:pos="630"/>
        </w:tabs>
        <w:ind w:left="432" w:hanging="432"/>
        <w:rPr>
          <w:rFonts w:ascii="PT Sans" w:hAnsi="PT Sans"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ab/>
      </w:r>
      <w:r w:rsidRPr="007D2E4B">
        <w:rPr>
          <w:rFonts w:ascii="PT Sans" w:hAnsi="PT Sans"/>
          <w:i/>
          <w:sz w:val="22"/>
          <w:szCs w:val="22"/>
        </w:rPr>
        <w:t>Committee Member,</w:t>
      </w:r>
      <w:r>
        <w:rPr>
          <w:rFonts w:ascii="PT Sans" w:hAnsi="PT Sans"/>
          <w:b/>
          <w:sz w:val="22"/>
          <w:szCs w:val="22"/>
        </w:rPr>
        <w:t xml:space="preserve"> </w:t>
      </w:r>
      <w:r>
        <w:rPr>
          <w:rFonts w:ascii="PT Sans" w:hAnsi="PT Sans"/>
          <w:sz w:val="22"/>
          <w:szCs w:val="22"/>
        </w:rPr>
        <w:t>Graduate Admissions Committee</w:t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  <w:t xml:space="preserve">       2020-present</w:t>
      </w:r>
    </w:p>
    <w:p w14:paraId="2A1D06D5" w14:textId="357A3F89" w:rsidR="006E4051" w:rsidRDefault="006E4051" w:rsidP="006E4051">
      <w:pPr>
        <w:tabs>
          <w:tab w:val="left" w:pos="630"/>
        </w:tabs>
        <w:ind w:left="432" w:hanging="432"/>
        <w:rPr>
          <w:rFonts w:ascii="PT Sans" w:hAnsi="PT Sans"/>
          <w:sz w:val="22"/>
          <w:szCs w:val="22"/>
        </w:rPr>
      </w:pPr>
      <w:r>
        <w:rPr>
          <w:rFonts w:ascii="PT Sans" w:hAnsi="PT Sans"/>
          <w:i/>
          <w:sz w:val="22"/>
          <w:szCs w:val="22"/>
        </w:rPr>
        <w:tab/>
        <w:t xml:space="preserve">Pod Member, </w:t>
      </w:r>
      <w:r w:rsidRPr="006E4051">
        <w:rPr>
          <w:rFonts w:ascii="PT Sans" w:hAnsi="PT Sans"/>
          <w:sz w:val="22"/>
          <w:szCs w:val="22"/>
        </w:rPr>
        <w:t>Unlearning Racism in the Geosciences</w:t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  <w:t xml:space="preserve">       2021-present</w:t>
      </w:r>
    </w:p>
    <w:p w14:paraId="25EA1ABE" w14:textId="77777777" w:rsidR="006E4051" w:rsidRDefault="006E4051" w:rsidP="006E4051">
      <w:pPr>
        <w:tabs>
          <w:tab w:val="left" w:pos="630"/>
        </w:tabs>
        <w:rPr>
          <w:rFonts w:ascii="PT Sans" w:hAnsi="PT Sans"/>
          <w:b/>
          <w:sz w:val="22"/>
          <w:szCs w:val="22"/>
        </w:rPr>
      </w:pPr>
    </w:p>
    <w:p w14:paraId="2110B3C8" w14:textId="77777777" w:rsidR="006E4051" w:rsidRPr="006A354D" w:rsidRDefault="006E4051" w:rsidP="006E4051">
      <w:pPr>
        <w:tabs>
          <w:tab w:val="left" w:pos="630"/>
        </w:tabs>
        <w:rPr>
          <w:rFonts w:ascii="PT Sans" w:hAnsi="PT Sans"/>
          <w:b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Geological Society of America</w:t>
      </w:r>
    </w:p>
    <w:p w14:paraId="18CDC172" w14:textId="77777777" w:rsidR="006E4051" w:rsidRDefault="006E4051" w:rsidP="006E4051">
      <w:pPr>
        <w:tabs>
          <w:tab w:val="left" w:pos="360"/>
          <w:tab w:val="left" w:pos="936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</w:r>
      <w:r w:rsidRPr="007D2E4B">
        <w:rPr>
          <w:rFonts w:ascii="PT Sans" w:hAnsi="PT Sans"/>
          <w:i/>
          <w:sz w:val="22"/>
          <w:szCs w:val="22"/>
        </w:rPr>
        <w:t>Committee Member</w:t>
      </w:r>
      <w:r>
        <w:rPr>
          <w:rFonts w:ascii="PT Sans" w:hAnsi="PT Sans"/>
          <w:sz w:val="22"/>
          <w:szCs w:val="22"/>
        </w:rPr>
        <w:t>, Graduate Student Research Grants Committee                                            2019-present</w:t>
      </w:r>
    </w:p>
    <w:p w14:paraId="2882F853" w14:textId="77777777" w:rsidR="006E4051" w:rsidRDefault="006E4051" w:rsidP="006E4051">
      <w:pPr>
        <w:tabs>
          <w:tab w:val="left" w:pos="360"/>
          <w:tab w:val="left" w:pos="9360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ab/>
      </w:r>
      <w:r w:rsidRPr="007D2E4B">
        <w:rPr>
          <w:rFonts w:ascii="PT Sans" w:hAnsi="PT Sans"/>
          <w:i/>
          <w:sz w:val="22"/>
          <w:szCs w:val="22"/>
        </w:rPr>
        <w:t>Mentor</w:t>
      </w:r>
      <w:r>
        <w:rPr>
          <w:rFonts w:ascii="PT Sans" w:hAnsi="PT Sans"/>
          <w:sz w:val="22"/>
          <w:szCs w:val="22"/>
        </w:rPr>
        <w:t>,</w:t>
      </w:r>
      <w:r w:rsidRPr="006A354D">
        <w:rPr>
          <w:rFonts w:ascii="PT Sans" w:hAnsi="PT Sans"/>
          <w:sz w:val="22"/>
          <w:szCs w:val="22"/>
        </w:rPr>
        <w:t xml:space="preserve"> “On</w:t>
      </w:r>
      <w:r>
        <w:rPr>
          <w:rFonts w:ascii="PT Sans" w:hAnsi="PT Sans"/>
          <w:sz w:val="22"/>
          <w:szCs w:val="22"/>
        </w:rPr>
        <w:t xml:space="preserve"> </w:t>
      </w:r>
      <w:r w:rsidRPr="006A354D">
        <w:rPr>
          <w:rFonts w:ascii="PT Sans" w:hAnsi="PT Sans"/>
          <w:sz w:val="22"/>
          <w:szCs w:val="22"/>
        </w:rPr>
        <w:t xml:space="preserve">to the Future” </w:t>
      </w:r>
      <w:r>
        <w:rPr>
          <w:rFonts w:ascii="PT Sans" w:hAnsi="PT Sans"/>
          <w:sz w:val="22"/>
          <w:szCs w:val="22"/>
        </w:rPr>
        <w:t>program</w:t>
      </w:r>
      <w:r w:rsidRPr="006A354D">
        <w:rPr>
          <w:rFonts w:ascii="PT Sans" w:hAnsi="PT Sans"/>
          <w:sz w:val="22"/>
          <w:szCs w:val="22"/>
        </w:rPr>
        <w:t xml:space="preserve">                     </w:t>
      </w:r>
      <w:r>
        <w:rPr>
          <w:rFonts w:ascii="PT Sans" w:hAnsi="PT Sans"/>
          <w:sz w:val="22"/>
          <w:szCs w:val="22"/>
        </w:rPr>
        <w:t xml:space="preserve">                   </w:t>
      </w:r>
      <w:r w:rsidRPr="006A354D">
        <w:rPr>
          <w:rFonts w:ascii="PT Sans" w:hAnsi="PT Sans"/>
          <w:sz w:val="22"/>
          <w:szCs w:val="22"/>
        </w:rPr>
        <w:t xml:space="preserve">                                        </w:t>
      </w:r>
      <w:r>
        <w:rPr>
          <w:rFonts w:ascii="PT Sans" w:hAnsi="PT Sans"/>
          <w:sz w:val="22"/>
          <w:szCs w:val="22"/>
        </w:rPr>
        <w:t xml:space="preserve">   </w:t>
      </w:r>
      <w:r w:rsidRPr="006A354D">
        <w:rPr>
          <w:rFonts w:ascii="PT Sans" w:hAnsi="PT Sans"/>
          <w:sz w:val="22"/>
          <w:szCs w:val="22"/>
        </w:rPr>
        <w:t xml:space="preserve"> </w:t>
      </w:r>
      <w:r>
        <w:rPr>
          <w:rFonts w:ascii="PT Sans" w:hAnsi="PT Sans"/>
          <w:sz w:val="22"/>
          <w:szCs w:val="22"/>
        </w:rPr>
        <w:t xml:space="preserve">            </w:t>
      </w:r>
      <w:r w:rsidRPr="006A354D">
        <w:rPr>
          <w:rFonts w:ascii="PT Sans" w:hAnsi="PT Sans"/>
          <w:sz w:val="22"/>
          <w:szCs w:val="22"/>
        </w:rPr>
        <w:t>2015</w:t>
      </w:r>
      <w:r>
        <w:rPr>
          <w:rFonts w:ascii="PT Sans" w:hAnsi="PT Sans"/>
          <w:sz w:val="22"/>
          <w:szCs w:val="22"/>
        </w:rPr>
        <w:t>-2016</w:t>
      </w:r>
    </w:p>
    <w:p w14:paraId="437D4DB0" w14:textId="77777777" w:rsidR="006E4051" w:rsidRPr="007D2E4B" w:rsidRDefault="006E4051" w:rsidP="006E4051">
      <w:pPr>
        <w:tabs>
          <w:tab w:val="left" w:pos="630"/>
        </w:tabs>
        <w:ind w:left="432" w:hanging="432"/>
        <w:rPr>
          <w:rFonts w:ascii="PT Sans" w:hAnsi="PT Sans"/>
          <w:sz w:val="22"/>
          <w:szCs w:val="22"/>
        </w:rPr>
      </w:pPr>
    </w:p>
    <w:p w14:paraId="391A21FE" w14:textId="77777777" w:rsidR="006E4051" w:rsidRDefault="006E4051" w:rsidP="006E4051">
      <w:pPr>
        <w:tabs>
          <w:tab w:val="left" w:pos="630"/>
        </w:tabs>
        <w:ind w:left="432" w:hanging="432"/>
        <w:rPr>
          <w:rFonts w:ascii="PT Sans" w:hAnsi="PT Sans"/>
          <w:b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Reviewer</w:t>
      </w:r>
    </w:p>
    <w:p w14:paraId="3A96EAEF" w14:textId="77777777" w:rsidR="006E4051" w:rsidRDefault="006E4051" w:rsidP="006E4051">
      <w:pPr>
        <w:tabs>
          <w:tab w:val="left" w:pos="630"/>
        </w:tabs>
        <w:ind w:left="432" w:hanging="432"/>
        <w:rPr>
          <w:rFonts w:ascii="PT Sans" w:hAnsi="PT Sans"/>
          <w:sz w:val="22"/>
          <w:szCs w:val="22"/>
        </w:rPr>
      </w:pPr>
      <w:r w:rsidRPr="007D2E4B">
        <w:rPr>
          <w:rFonts w:ascii="PT Sans" w:hAnsi="PT Sans"/>
          <w:i/>
          <w:sz w:val="22"/>
          <w:szCs w:val="22"/>
        </w:rPr>
        <w:lastRenderedPageBreak/>
        <w:t>Journals</w:t>
      </w:r>
      <w:r>
        <w:rPr>
          <w:rFonts w:ascii="PT Sans" w:hAnsi="PT Sans"/>
          <w:sz w:val="22"/>
          <w:szCs w:val="22"/>
        </w:rPr>
        <w:t xml:space="preserve">: </w:t>
      </w:r>
      <w:r w:rsidRPr="006A354D">
        <w:rPr>
          <w:rFonts w:ascii="PT Sans" w:hAnsi="PT Sans"/>
          <w:sz w:val="22"/>
          <w:szCs w:val="22"/>
        </w:rPr>
        <w:t>Nature Geoscience</w:t>
      </w:r>
      <w:r>
        <w:rPr>
          <w:rFonts w:ascii="PT Sans" w:hAnsi="PT Sans"/>
          <w:sz w:val="22"/>
          <w:szCs w:val="22"/>
        </w:rPr>
        <w:t xml:space="preserve">; Nature Communications; Science Advances; Geology; Geological Society of America Bulletin; Geophysical Research Letters; </w:t>
      </w:r>
      <w:r w:rsidRPr="006A354D">
        <w:rPr>
          <w:rFonts w:ascii="PT Sans" w:hAnsi="PT Sans"/>
          <w:sz w:val="22"/>
          <w:szCs w:val="22"/>
        </w:rPr>
        <w:t>Earth and Planetary Science Letters</w:t>
      </w:r>
      <w:r>
        <w:rPr>
          <w:rFonts w:ascii="PT Sans" w:hAnsi="PT Sans"/>
          <w:sz w:val="22"/>
          <w:szCs w:val="22"/>
        </w:rPr>
        <w:t xml:space="preserve">; Chemical Geology; </w:t>
      </w:r>
      <w:proofErr w:type="spellStart"/>
      <w:r>
        <w:rPr>
          <w:rFonts w:ascii="PT Sans" w:hAnsi="PT Sans"/>
          <w:sz w:val="22"/>
          <w:szCs w:val="22"/>
        </w:rPr>
        <w:t>Geochimica</w:t>
      </w:r>
      <w:proofErr w:type="spellEnd"/>
      <w:r>
        <w:rPr>
          <w:rFonts w:ascii="PT Sans" w:hAnsi="PT Sans"/>
          <w:sz w:val="22"/>
          <w:szCs w:val="22"/>
        </w:rPr>
        <w:t xml:space="preserve"> et </w:t>
      </w:r>
      <w:proofErr w:type="spellStart"/>
      <w:r>
        <w:rPr>
          <w:rFonts w:ascii="PT Sans" w:hAnsi="PT Sans"/>
          <w:sz w:val="22"/>
          <w:szCs w:val="22"/>
        </w:rPr>
        <w:t>Cosmochimica</w:t>
      </w:r>
      <w:proofErr w:type="spellEnd"/>
      <w:r>
        <w:rPr>
          <w:rFonts w:ascii="PT Sans" w:hAnsi="PT Sans"/>
          <w:sz w:val="22"/>
          <w:szCs w:val="22"/>
        </w:rPr>
        <w:t xml:space="preserve"> Acta; Paleogeography, Paleoclimatology, Paleoecology; Basin Research; Climates of the Past</w:t>
      </w:r>
    </w:p>
    <w:p w14:paraId="4ABFAE9C" w14:textId="000539DB" w:rsidR="006E4051" w:rsidRDefault="006E4051" w:rsidP="006E4051">
      <w:pPr>
        <w:tabs>
          <w:tab w:val="left" w:pos="630"/>
        </w:tabs>
        <w:ind w:left="432" w:hanging="432"/>
        <w:rPr>
          <w:rFonts w:ascii="PT Sans" w:hAnsi="PT Sans"/>
          <w:sz w:val="22"/>
          <w:szCs w:val="22"/>
        </w:rPr>
      </w:pPr>
      <w:r w:rsidRPr="007D2E4B">
        <w:rPr>
          <w:rFonts w:ascii="PT Sans" w:hAnsi="PT Sans"/>
          <w:i/>
          <w:sz w:val="22"/>
          <w:szCs w:val="22"/>
        </w:rPr>
        <w:t>Funding Agencies:</w:t>
      </w:r>
      <w:r>
        <w:rPr>
          <w:rFonts w:ascii="PT Sans" w:hAnsi="PT Sans"/>
          <w:sz w:val="22"/>
          <w:szCs w:val="22"/>
        </w:rPr>
        <w:t xml:space="preserve"> National Science Foundation EAR PF; National Science Foundation EAR </w:t>
      </w:r>
      <w:proofErr w:type="spellStart"/>
      <w:r>
        <w:rPr>
          <w:rFonts w:ascii="PT Sans" w:hAnsi="PT Sans"/>
          <w:sz w:val="22"/>
          <w:szCs w:val="22"/>
        </w:rPr>
        <w:t>SedPaleo</w:t>
      </w:r>
      <w:proofErr w:type="spellEnd"/>
      <w:r>
        <w:rPr>
          <w:rFonts w:ascii="PT Sans" w:hAnsi="PT Sans"/>
          <w:sz w:val="22"/>
          <w:szCs w:val="22"/>
        </w:rPr>
        <w:t xml:space="preserve">, Low-T Geochem &amp; </w:t>
      </w:r>
      <w:proofErr w:type="spellStart"/>
      <w:r>
        <w:rPr>
          <w:rFonts w:ascii="PT Sans" w:hAnsi="PT Sans"/>
          <w:sz w:val="22"/>
          <w:szCs w:val="22"/>
        </w:rPr>
        <w:t>Geobio</w:t>
      </w:r>
      <w:proofErr w:type="spellEnd"/>
      <w:r>
        <w:rPr>
          <w:rFonts w:ascii="PT Sans" w:hAnsi="PT Sans"/>
          <w:sz w:val="22"/>
          <w:szCs w:val="22"/>
        </w:rPr>
        <w:t>, Marine Geology &amp; Geophysics; American Chemical Society Petroleum Research Fund</w:t>
      </w:r>
      <w:r w:rsidR="00742B1B">
        <w:rPr>
          <w:rFonts w:ascii="PT Sans" w:hAnsi="PT Sans"/>
          <w:sz w:val="22"/>
          <w:szCs w:val="22"/>
        </w:rPr>
        <w:t>; NASA; Geological Society of America</w:t>
      </w:r>
    </w:p>
    <w:p w14:paraId="369A8411" w14:textId="77777777" w:rsidR="006E4051" w:rsidRPr="006A354D" w:rsidRDefault="006E4051" w:rsidP="006E4051">
      <w:pPr>
        <w:tabs>
          <w:tab w:val="left" w:pos="630"/>
        </w:tabs>
        <w:ind w:left="432" w:hanging="432"/>
        <w:rPr>
          <w:rFonts w:ascii="PT Sans" w:hAnsi="PT Sans"/>
          <w:sz w:val="22"/>
          <w:szCs w:val="22"/>
        </w:rPr>
      </w:pPr>
    </w:p>
    <w:p w14:paraId="60C96182" w14:textId="77777777" w:rsidR="006E4051" w:rsidRDefault="006E4051" w:rsidP="006E4051">
      <w:pPr>
        <w:tabs>
          <w:tab w:val="left" w:pos="630"/>
        </w:tabs>
        <w:rPr>
          <w:rFonts w:ascii="PT Sans" w:hAnsi="PT Sans"/>
          <w:b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>Letters to a Pre-Scientist</w:t>
      </w:r>
    </w:p>
    <w:p w14:paraId="28AE9032" w14:textId="77777777" w:rsidR="006E4051" w:rsidRDefault="006E4051" w:rsidP="006E4051">
      <w:pPr>
        <w:tabs>
          <w:tab w:val="left" w:pos="630"/>
        </w:tabs>
        <w:ind w:firstLine="432"/>
        <w:rPr>
          <w:rFonts w:ascii="PT Sans" w:hAnsi="PT Sans"/>
          <w:sz w:val="22"/>
          <w:szCs w:val="22"/>
        </w:rPr>
      </w:pPr>
      <w:r w:rsidRPr="005D2847">
        <w:rPr>
          <w:rFonts w:ascii="PT Sans" w:hAnsi="PT Sans"/>
          <w:sz w:val="22"/>
          <w:szCs w:val="22"/>
        </w:rPr>
        <w:t>STEM professional pen pal with a 7</w:t>
      </w:r>
      <w:r w:rsidRPr="005D2847">
        <w:rPr>
          <w:rFonts w:ascii="PT Sans" w:hAnsi="PT Sans"/>
          <w:sz w:val="22"/>
          <w:szCs w:val="22"/>
          <w:vertAlign w:val="superscript"/>
        </w:rPr>
        <w:t>th</w:t>
      </w:r>
      <w:r w:rsidRPr="005D2847">
        <w:rPr>
          <w:rFonts w:ascii="PT Sans" w:hAnsi="PT Sans"/>
          <w:sz w:val="22"/>
          <w:szCs w:val="22"/>
        </w:rPr>
        <w:t xml:space="preserve"> grade URM student in South Carolina</w:t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  <w:t xml:space="preserve">       2020-present</w:t>
      </w:r>
    </w:p>
    <w:p w14:paraId="4BDE8B15" w14:textId="77777777" w:rsidR="006E4051" w:rsidRPr="005D2847" w:rsidRDefault="006E4051" w:rsidP="006E4051">
      <w:pPr>
        <w:tabs>
          <w:tab w:val="left" w:pos="360"/>
          <w:tab w:val="left" w:pos="9360"/>
        </w:tabs>
        <w:rPr>
          <w:rFonts w:ascii="PT Sans" w:hAnsi="PT Sans"/>
          <w:sz w:val="22"/>
          <w:szCs w:val="22"/>
        </w:rPr>
      </w:pPr>
    </w:p>
    <w:p w14:paraId="338A71F5" w14:textId="77777777" w:rsidR="006E4051" w:rsidRPr="006A354D" w:rsidRDefault="006E4051" w:rsidP="006E4051">
      <w:pPr>
        <w:tabs>
          <w:tab w:val="left" w:pos="630"/>
        </w:tabs>
        <w:ind w:left="432" w:hanging="432"/>
        <w:rPr>
          <w:rFonts w:ascii="PT Sans" w:hAnsi="PT Sans"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 xml:space="preserve">The </w:t>
      </w:r>
      <w:r w:rsidRPr="006A354D">
        <w:rPr>
          <w:rFonts w:ascii="PT Sans" w:hAnsi="PT Sans"/>
          <w:b/>
          <w:sz w:val="22"/>
          <w:szCs w:val="22"/>
        </w:rPr>
        <w:t>University of Chicago</w:t>
      </w:r>
      <w:r>
        <w:rPr>
          <w:rFonts w:ascii="PT Sans" w:hAnsi="PT Sans"/>
          <w:sz w:val="22"/>
          <w:szCs w:val="22"/>
        </w:rPr>
        <w:t xml:space="preserve"> </w:t>
      </w:r>
      <w:r w:rsidRPr="006A354D">
        <w:rPr>
          <w:rFonts w:ascii="PT Sans" w:hAnsi="PT Sans"/>
          <w:sz w:val="22"/>
          <w:szCs w:val="22"/>
        </w:rPr>
        <w:t>Dept. of the Geophysical Sciences</w:t>
      </w:r>
    </w:p>
    <w:p w14:paraId="614288DC" w14:textId="77777777" w:rsidR="006E4051" w:rsidRPr="006A354D" w:rsidRDefault="006E4051" w:rsidP="006E4051">
      <w:pPr>
        <w:tabs>
          <w:tab w:val="left" w:pos="630"/>
        </w:tabs>
        <w:ind w:left="432" w:hanging="432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</w:r>
      <w:r w:rsidRPr="007D2E4B">
        <w:rPr>
          <w:rFonts w:ascii="PT Sans" w:hAnsi="PT Sans"/>
          <w:i/>
          <w:sz w:val="22"/>
          <w:szCs w:val="22"/>
        </w:rPr>
        <w:t>Committee Chair</w:t>
      </w:r>
      <w:r>
        <w:rPr>
          <w:rFonts w:ascii="PT Sans" w:hAnsi="PT Sans"/>
          <w:sz w:val="22"/>
          <w:szCs w:val="22"/>
        </w:rPr>
        <w:t>,</w:t>
      </w:r>
      <w:r w:rsidRPr="006A354D">
        <w:rPr>
          <w:rFonts w:ascii="PT Sans" w:hAnsi="PT Sans"/>
          <w:sz w:val="22"/>
          <w:szCs w:val="22"/>
        </w:rPr>
        <w:t xml:space="preserve"> </w:t>
      </w:r>
      <w:r>
        <w:rPr>
          <w:rFonts w:ascii="PT Sans" w:hAnsi="PT Sans"/>
          <w:sz w:val="22"/>
          <w:szCs w:val="22"/>
        </w:rPr>
        <w:t>G</w:t>
      </w:r>
      <w:r w:rsidRPr="006A354D">
        <w:rPr>
          <w:rFonts w:ascii="PT Sans" w:hAnsi="PT Sans"/>
          <w:sz w:val="22"/>
          <w:szCs w:val="22"/>
        </w:rPr>
        <w:t>raduate student-selected seminar series</w:t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  <w:t xml:space="preserve">           </w:t>
      </w:r>
      <w:r w:rsidRPr="006A354D">
        <w:rPr>
          <w:rFonts w:ascii="PT Sans" w:hAnsi="PT Sans"/>
          <w:sz w:val="22"/>
          <w:szCs w:val="22"/>
        </w:rPr>
        <w:t>2016-2017</w:t>
      </w:r>
    </w:p>
    <w:p w14:paraId="50895D5A" w14:textId="77777777" w:rsidR="006E4051" w:rsidRDefault="006E4051" w:rsidP="006E4051">
      <w:pPr>
        <w:tabs>
          <w:tab w:val="left" w:pos="630"/>
        </w:tabs>
        <w:ind w:left="432" w:hanging="432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</w:r>
      <w:proofErr w:type="spellStart"/>
      <w:r w:rsidRPr="007D2E4B">
        <w:rPr>
          <w:rFonts w:ascii="PT Sans" w:hAnsi="PT Sans"/>
          <w:i/>
          <w:sz w:val="22"/>
          <w:szCs w:val="22"/>
        </w:rPr>
        <w:t>Organizor</w:t>
      </w:r>
      <w:proofErr w:type="spellEnd"/>
      <w:r>
        <w:rPr>
          <w:rFonts w:ascii="PT Sans" w:hAnsi="PT Sans"/>
          <w:sz w:val="22"/>
          <w:szCs w:val="22"/>
        </w:rPr>
        <w:t>,</w:t>
      </w:r>
      <w:r w:rsidRPr="006A354D">
        <w:rPr>
          <w:rFonts w:ascii="PT Sans" w:hAnsi="PT Sans"/>
          <w:sz w:val="22"/>
          <w:szCs w:val="22"/>
        </w:rPr>
        <w:t xml:space="preserve"> Exposition of Graduate and Undergraduate Research</w:t>
      </w:r>
      <w:r>
        <w:rPr>
          <w:rFonts w:ascii="PT Sans" w:hAnsi="PT Sans"/>
          <w:sz w:val="22"/>
          <w:szCs w:val="22"/>
        </w:rPr>
        <w:t xml:space="preserve"> </w:t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</w:r>
      <w:r>
        <w:rPr>
          <w:rFonts w:ascii="PT Sans" w:hAnsi="PT Sans"/>
          <w:sz w:val="22"/>
          <w:szCs w:val="22"/>
        </w:rPr>
        <w:tab/>
        <w:t xml:space="preserve">        2015</w:t>
      </w:r>
    </w:p>
    <w:p w14:paraId="40CF2215" w14:textId="77777777" w:rsidR="006E4051" w:rsidRPr="006A354D" w:rsidRDefault="006E4051" w:rsidP="006E4051">
      <w:pPr>
        <w:tabs>
          <w:tab w:val="left" w:pos="630"/>
        </w:tabs>
        <w:ind w:left="432" w:hanging="432"/>
        <w:rPr>
          <w:rFonts w:ascii="PT Sans" w:hAnsi="PT Sans"/>
          <w:sz w:val="22"/>
          <w:szCs w:val="22"/>
        </w:rPr>
      </w:pPr>
    </w:p>
    <w:p w14:paraId="655B580B" w14:textId="77777777" w:rsidR="006E4051" w:rsidRPr="006A354D" w:rsidRDefault="006E4051" w:rsidP="006E4051">
      <w:pPr>
        <w:tabs>
          <w:tab w:val="left" w:pos="630"/>
        </w:tabs>
        <w:rPr>
          <w:rFonts w:ascii="PT Sans" w:hAnsi="PT Sans"/>
          <w:b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Museum of Science &amp; Industry</w:t>
      </w:r>
    </w:p>
    <w:p w14:paraId="7C4D84B8" w14:textId="77777777" w:rsidR="006E4051" w:rsidRPr="006A354D" w:rsidRDefault="006E4051" w:rsidP="006E4051">
      <w:pPr>
        <w:tabs>
          <w:tab w:val="left" w:pos="0"/>
          <w:tab w:val="left" w:pos="360"/>
          <w:tab w:val="left" w:pos="9180"/>
        </w:tabs>
        <w:ind w:left="360"/>
        <w:rPr>
          <w:rFonts w:ascii="PT Sans" w:hAnsi="PT Sans"/>
          <w:sz w:val="22"/>
          <w:szCs w:val="22"/>
        </w:rPr>
      </w:pPr>
      <w:r w:rsidRPr="007D2E4B">
        <w:rPr>
          <w:rFonts w:ascii="PT Sans" w:hAnsi="PT Sans"/>
          <w:i/>
          <w:sz w:val="22"/>
          <w:szCs w:val="22"/>
        </w:rPr>
        <w:t>Facilitator</w:t>
      </w:r>
      <w:r>
        <w:rPr>
          <w:rFonts w:ascii="PT Sans" w:hAnsi="PT Sans"/>
          <w:sz w:val="22"/>
          <w:szCs w:val="22"/>
        </w:rPr>
        <w:t xml:space="preserve">, </w:t>
      </w:r>
      <w:r w:rsidRPr="006A354D">
        <w:rPr>
          <w:rFonts w:ascii="PT Sans" w:hAnsi="PT Sans"/>
          <w:sz w:val="22"/>
          <w:szCs w:val="22"/>
        </w:rPr>
        <w:t>Robotics Special Exhibit</w:t>
      </w:r>
      <w:r w:rsidRPr="006A354D">
        <w:rPr>
          <w:rFonts w:ascii="PT Sans" w:hAnsi="PT Sans"/>
          <w:sz w:val="22"/>
          <w:szCs w:val="22"/>
        </w:rPr>
        <w:tab/>
        <w:t xml:space="preserve">  2015-2016</w:t>
      </w:r>
    </w:p>
    <w:p w14:paraId="44E9882C" w14:textId="77777777" w:rsidR="006E4051" w:rsidRPr="006A354D" w:rsidRDefault="006E4051" w:rsidP="006E4051">
      <w:pPr>
        <w:tabs>
          <w:tab w:val="left" w:pos="360"/>
          <w:tab w:val="left" w:pos="2520"/>
          <w:tab w:val="left" w:pos="9180"/>
        </w:tabs>
        <w:ind w:left="360"/>
        <w:rPr>
          <w:rFonts w:ascii="PT Sans" w:hAnsi="PT Sans"/>
          <w:sz w:val="22"/>
          <w:szCs w:val="22"/>
        </w:rPr>
      </w:pPr>
      <w:r w:rsidRPr="007D2E4B">
        <w:rPr>
          <w:rFonts w:ascii="PT Sans" w:hAnsi="PT Sans"/>
          <w:i/>
          <w:sz w:val="22"/>
          <w:szCs w:val="22"/>
        </w:rPr>
        <w:t xml:space="preserve">“Expert”, </w:t>
      </w:r>
      <w:proofErr w:type="spellStart"/>
      <w:r w:rsidRPr="006A354D">
        <w:rPr>
          <w:rFonts w:ascii="PT Sans" w:hAnsi="PT Sans"/>
          <w:sz w:val="22"/>
          <w:szCs w:val="22"/>
        </w:rPr>
        <w:t>ScienceWorks</w:t>
      </w:r>
      <w:proofErr w:type="spellEnd"/>
      <w:r w:rsidRPr="006A354D">
        <w:rPr>
          <w:rFonts w:ascii="PT Sans" w:hAnsi="PT Sans"/>
          <w:sz w:val="22"/>
          <w:szCs w:val="22"/>
        </w:rPr>
        <w:t xml:space="preserve"> Career Fair</w:t>
      </w:r>
      <w:r w:rsidRPr="006A354D">
        <w:rPr>
          <w:rFonts w:ascii="PT Sans" w:hAnsi="PT Sans"/>
          <w:sz w:val="22"/>
          <w:szCs w:val="22"/>
        </w:rPr>
        <w:tab/>
        <w:t xml:space="preserve">  2014, 2015        </w:t>
      </w:r>
    </w:p>
    <w:p w14:paraId="4E19C73E" w14:textId="77777777" w:rsidR="006E4051" w:rsidRPr="006A354D" w:rsidRDefault="006E4051" w:rsidP="006E4051">
      <w:pPr>
        <w:tabs>
          <w:tab w:val="left" w:pos="360"/>
          <w:tab w:val="left" w:pos="2880"/>
          <w:tab w:val="left" w:pos="8640"/>
        </w:tabs>
        <w:ind w:left="360"/>
        <w:rPr>
          <w:rFonts w:ascii="PT Sans" w:hAnsi="PT Sans"/>
          <w:sz w:val="22"/>
          <w:szCs w:val="22"/>
        </w:rPr>
      </w:pPr>
      <w:r w:rsidRPr="007D2E4B">
        <w:rPr>
          <w:rFonts w:ascii="PT Sans" w:hAnsi="PT Sans"/>
          <w:i/>
          <w:sz w:val="22"/>
          <w:szCs w:val="22"/>
        </w:rPr>
        <w:t>Facilitator</w:t>
      </w:r>
      <w:r>
        <w:rPr>
          <w:rFonts w:ascii="PT Sans" w:hAnsi="PT Sans"/>
          <w:sz w:val="22"/>
          <w:szCs w:val="22"/>
        </w:rPr>
        <w:t xml:space="preserve">, </w:t>
      </w:r>
      <w:r w:rsidRPr="006A354D">
        <w:rPr>
          <w:rFonts w:ascii="PT Sans" w:hAnsi="PT Sans"/>
          <w:sz w:val="22"/>
          <w:szCs w:val="22"/>
        </w:rPr>
        <w:t xml:space="preserve">School </w:t>
      </w:r>
      <w:r>
        <w:rPr>
          <w:rFonts w:ascii="PT Sans" w:hAnsi="PT Sans"/>
          <w:sz w:val="22"/>
          <w:szCs w:val="22"/>
        </w:rPr>
        <w:t>Field Trips</w:t>
      </w:r>
      <w:r w:rsidRPr="006A354D">
        <w:rPr>
          <w:rFonts w:ascii="PT Sans" w:hAnsi="PT Sans"/>
          <w:sz w:val="22"/>
          <w:szCs w:val="22"/>
        </w:rPr>
        <w:t xml:space="preserve">                                                                                   </w:t>
      </w:r>
      <w:r>
        <w:rPr>
          <w:rFonts w:ascii="PT Sans" w:hAnsi="PT Sans"/>
          <w:sz w:val="22"/>
          <w:szCs w:val="22"/>
        </w:rPr>
        <w:t xml:space="preserve">                       </w:t>
      </w:r>
      <w:r w:rsidRPr="006A354D">
        <w:rPr>
          <w:rFonts w:ascii="PT Sans" w:hAnsi="PT Sans"/>
          <w:sz w:val="22"/>
          <w:szCs w:val="22"/>
        </w:rPr>
        <w:t>2011-2012</w:t>
      </w:r>
    </w:p>
    <w:p w14:paraId="1E56E3BA" w14:textId="0480482C" w:rsidR="006E4051" w:rsidRDefault="007840BE" w:rsidP="00C53B43">
      <w:pPr>
        <w:tabs>
          <w:tab w:val="left" w:pos="990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noProof/>
          <w:sz w:val="22"/>
          <w:szCs w:val="22"/>
        </w:rPr>
        <w:pict w14:anchorId="2275E2CE">
          <v:shape id="_x0000_i1027" type="#_x0000_t75" alt="Default Line" style="width:467.85pt;height:1.5pt;mso-width-percent:0;mso-height-percent:0;mso-width-percent:0;mso-height-percent:0" o:hrpct="0" o:hralign="center" o:hr="t">
            <v:imagedata r:id="rId11" o:title="Default Line"/>
          </v:shape>
        </w:pict>
      </w:r>
    </w:p>
    <w:p w14:paraId="485D6D77" w14:textId="77777777" w:rsidR="006E4051" w:rsidRPr="006A354D" w:rsidRDefault="006E4051" w:rsidP="00C53B43">
      <w:pPr>
        <w:tabs>
          <w:tab w:val="left" w:pos="990"/>
        </w:tabs>
        <w:rPr>
          <w:rFonts w:ascii="PT Sans" w:hAnsi="PT Sans"/>
          <w:sz w:val="22"/>
          <w:szCs w:val="22"/>
        </w:rPr>
      </w:pPr>
    </w:p>
    <w:p w14:paraId="4D07C637" w14:textId="04182B85" w:rsidR="00E8654A" w:rsidRPr="006A354D" w:rsidRDefault="00E8654A" w:rsidP="00E8654A">
      <w:pPr>
        <w:tabs>
          <w:tab w:val="left" w:pos="2610"/>
        </w:tabs>
        <w:spacing w:after="60"/>
        <w:rPr>
          <w:rFonts w:ascii="PT Sans" w:hAnsi="PT Sans"/>
          <w:b/>
          <w:color w:val="732928"/>
          <w:sz w:val="26"/>
          <w:szCs w:val="26"/>
        </w:rPr>
      </w:pPr>
      <w:r w:rsidRPr="006A354D">
        <w:rPr>
          <w:rFonts w:ascii="PT Sans" w:hAnsi="PT Sans"/>
          <w:b/>
          <w:color w:val="732928"/>
          <w:sz w:val="26"/>
          <w:szCs w:val="26"/>
        </w:rPr>
        <w:t>TECHNICAL EXPERIENCE</w:t>
      </w:r>
    </w:p>
    <w:p w14:paraId="7032BD9D" w14:textId="16326752" w:rsidR="00E8654A" w:rsidRPr="006A354D" w:rsidRDefault="00E8654A" w:rsidP="00B479C3">
      <w:pPr>
        <w:tabs>
          <w:tab w:val="left" w:pos="2610"/>
        </w:tabs>
        <w:spacing w:after="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Isotope ratio mass spectrometry</w:t>
      </w:r>
      <w:r w:rsidRPr="006A354D">
        <w:rPr>
          <w:rFonts w:ascii="PT Sans" w:hAnsi="PT Sans"/>
          <w:b/>
          <w:sz w:val="22"/>
          <w:szCs w:val="22"/>
        </w:rPr>
        <w:tab/>
      </w:r>
      <w:r w:rsidRPr="006A354D">
        <w:rPr>
          <w:rFonts w:ascii="PT Sans" w:hAnsi="PT Sans"/>
          <w:sz w:val="22"/>
          <w:szCs w:val="22"/>
        </w:rPr>
        <w:t xml:space="preserve">Gas Chromatography with </w:t>
      </w:r>
      <w:r w:rsidR="006A354D">
        <w:rPr>
          <w:rFonts w:ascii="PT Sans" w:hAnsi="PT Sans"/>
          <w:sz w:val="22"/>
          <w:szCs w:val="22"/>
        </w:rPr>
        <w:t>continuous flow isotope ratio</w:t>
      </w:r>
      <w:r w:rsidRPr="006A354D">
        <w:rPr>
          <w:rFonts w:ascii="PT Sans" w:hAnsi="PT Sans"/>
          <w:sz w:val="22"/>
          <w:szCs w:val="22"/>
        </w:rPr>
        <w:t xml:space="preserve"> mass spectrometers (IR</w:t>
      </w:r>
      <w:r w:rsidR="007937CA" w:rsidRPr="006A354D">
        <w:rPr>
          <w:rFonts w:ascii="PT Sans" w:hAnsi="PT Sans"/>
          <w:sz w:val="22"/>
          <w:szCs w:val="22"/>
        </w:rPr>
        <w:t xml:space="preserve">MS; Delta V, </w:t>
      </w:r>
      <w:proofErr w:type="spellStart"/>
      <w:r w:rsidR="007937CA" w:rsidRPr="006A354D">
        <w:rPr>
          <w:rFonts w:ascii="PT Sans" w:hAnsi="PT Sans"/>
          <w:sz w:val="22"/>
          <w:szCs w:val="22"/>
        </w:rPr>
        <w:t>Thermo</w:t>
      </w:r>
      <w:proofErr w:type="spellEnd"/>
      <w:r w:rsidR="007937CA" w:rsidRPr="006A354D">
        <w:rPr>
          <w:rFonts w:ascii="PT Sans" w:hAnsi="PT Sans"/>
          <w:sz w:val="22"/>
          <w:szCs w:val="22"/>
        </w:rPr>
        <w:t xml:space="preserve"> Scientific</w:t>
      </w:r>
      <w:r w:rsidR="00291986">
        <w:rPr>
          <w:rFonts w:ascii="PT Sans" w:hAnsi="PT Sans"/>
          <w:sz w:val="22"/>
          <w:szCs w:val="22"/>
        </w:rPr>
        <w:t>)</w:t>
      </w:r>
      <w:r w:rsidR="00291986" w:rsidRPr="00291986">
        <w:rPr>
          <w:rFonts w:ascii="PT Sans" w:hAnsi="PT Sans"/>
          <w:sz w:val="22"/>
          <w:szCs w:val="22"/>
        </w:rPr>
        <w:t xml:space="preserve"> </w:t>
      </w:r>
      <w:r w:rsidR="00291986">
        <w:rPr>
          <w:rFonts w:ascii="PT Sans" w:hAnsi="PT Sans"/>
          <w:sz w:val="22"/>
          <w:szCs w:val="22"/>
        </w:rPr>
        <w:t>Elemental Analyzer (EA) and GasBenchII</w:t>
      </w:r>
      <w:r w:rsidR="007937CA" w:rsidRPr="006A354D">
        <w:rPr>
          <w:rFonts w:ascii="PT Sans" w:hAnsi="PT Sans"/>
          <w:sz w:val="22"/>
          <w:szCs w:val="22"/>
        </w:rPr>
        <w:t>;</w:t>
      </w:r>
      <w:r w:rsidR="0050736E" w:rsidRPr="006A354D">
        <w:rPr>
          <w:rFonts w:ascii="PT Sans" w:hAnsi="PT Sans"/>
          <w:sz w:val="22"/>
          <w:szCs w:val="22"/>
        </w:rPr>
        <w:t xml:space="preserve"> magnetic sector dual i</w:t>
      </w:r>
      <w:r w:rsidRPr="006A354D">
        <w:rPr>
          <w:rFonts w:ascii="PT Sans" w:hAnsi="PT Sans"/>
          <w:sz w:val="22"/>
          <w:szCs w:val="22"/>
        </w:rPr>
        <w:t>nlet IRMS (MAT253</w:t>
      </w:r>
      <w:r w:rsidR="0050736E" w:rsidRPr="006A354D">
        <w:rPr>
          <w:rFonts w:ascii="PT Sans" w:hAnsi="PT Sans"/>
          <w:sz w:val="22"/>
          <w:szCs w:val="22"/>
        </w:rPr>
        <w:t xml:space="preserve"> and MAT253+</w:t>
      </w:r>
      <w:r w:rsidRPr="006A354D">
        <w:rPr>
          <w:rFonts w:ascii="PT Sans" w:hAnsi="PT Sans"/>
          <w:sz w:val="22"/>
          <w:szCs w:val="22"/>
        </w:rPr>
        <w:t>, Finnigan)</w:t>
      </w:r>
    </w:p>
    <w:p w14:paraId="189EC4D0" w14:textId="75A0BC5C" w:rsidR="0050736E" w:rsidRPr="006A354D" w:rsidRDefault="0050736E" w:rsidP="00B479C3">
      <w:pPr>
        <w:tabs>
          <w:tab w:val="left" w:pos="2610"/>
        </w:tabs>
        <w:spacing w:after="60"/>
        <w:rPr>
          <w:rFonts w:ascii="PT Sans" w:hAnsi="PT Sans"/>
          <w:b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Thermal ionization mass spectrometry</w:t>
      </w:r>
      <w:r w:rsidRPr="006A354D">
        <w:rPr>
          <w:rFonts w:ascii="PT Sans" w:hAnsi="PT Sans"/>
          <w:b/>
          <w:sz w:val="22"/>
          <w:szCs w:val="22"/>
        </w:rPr>
        <w:tab/>
      </w:r>
      <w:r w:rsidR="007937CA" w:rsidRPr="006A354D">
        <w:rPr>
          <w:rFonts w:ascii="PT Sans" w:hAnsi="PT Sans"/>
          <w:sz w:val="22"/>
          <w:szCs w:val="22"/>
        </w:rPr>
        <w:t xml:space="preserve">VG Sector 54 TIMS with eight adjustable faraday cups; </w:t>
      </w:r>
      <w:r w:rsidRPr="006A354D">
        <w:rPr>
          <w:rFonts w:ascii="PT Sans" w:hAnsi="PT Sans"/>
          <w:sz w:val="22"/>
          <w:szCs w:val="22"/>
        </w:rPr>
        <w:t>Radiogenic isotope geochemistry; U/Pb zircon geochronology of igneous plutons; Sr/</w:t>
      </w:r>
      <w:proofErr w:type="spellStart"/>
      <w:r w:rsidRPr="006A354D">
        <w:rPr>
          <w:rFonts w:ascii="PT Sans" w:hAnsi="PT Sans"/>
          <w:sz w:val="22"/>
          <w:szCs w:val="22"/>
        </w:rPr>
        <w:t>Rb</w:t>
      </w:r>
      <w:proofErr w:type="spellEnd"/>
      <w:r w:rsidRPr="006A354D">
        <w:rPr>
          <w:rFonts w:ascii="PT Sans" w:hAnsi="PT Sans"/>
          <w:sz w:val="22"/>
          <w:szCs w:val="22"/>
        </w:rPr>
        <w:t xml:space="preserve"> analysis of human teeth</w:t>
      </w:r>
      <w:r w:rsidR="007937CA" w:rsidRPr="006A354D">
        <w:rPr>
          <w:rFonts w:ascii="PT Sans" w:hAnsi="PT Sans"/>
          <w:sz w:val="22"/>
          <w:szCs w:val="22"/>
        </w:rPr>
        <w:t>, fossils, and other biogenic materials; class 1000 and class 100 clean lab facilities; mineral separation</w:t>
      </w:r>
    </w:p>
    <w:p w14:paraId="2D0807D6" w14:textId="3CF97375" w:rsidR="00E8654A" w:rsidRPr="006A354D" w:rsidRDefault="00E8654A" w:rsidP="00B479C3">
      <w:pPr>
        <w:tabs>
          <w:tab w:val="left" w:pos="2610"/>
        </w:tabs>
        <w:spacing w:after="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Analytical techniques</w:t>
      </w:r>
      <w:r w:rsidRPr="006A354D">
        <w:rPr>
          <w:rFonts w:ascii="PT Sans" w:hAnsi="PT Sans"/>
          <w:b/>
          <w:sz w:val="22"/>
          <w:szCs w:val="22"/>
        </w:rPr>
        <w:tab/>
      </w:r>
      <w:r w:rsidR="00070856" w:rsidRPr="006A354D">
        <w:rPr>
          <w:rFonts w:ascii="PT Sans" w:hAnsi="PT Sans"/>
          <w:sz w:val="22"/>
          <w:szCs w:val="22"/>
        </w:rPr>
        <w:t xml:space="preserve">Carbonate digestion on glass vacuum line for </w:t>
      </w:r>
      <w:r w:rsidR="0050736E" w:rsidRPr="006A354D">
        <w:rPr>
          <w:rFonts w:ascii="PT Sans" w:hAnsi="PT Sans"/>
          <w:sz w:val="22"/>
          <w:szCs w:val="22"/>
        </w:rPr>
        <w:t xml:space="preserve">analyses of multiply substituted </w:t>
      </w:r>
      <w:proofErr w:type="spellStart"/>
      <w:r w:rsidR="0050736E" w:rsidRPr="006A354D">
        <w:rPr>
          <w:rFonts w:ascii="PT Sans" w:hAnsi="PT Sans"/>
          <w:sz w:val="22"/>
          <w:szCs w:val="22"/>
        </w:rPr>
        <w:t>isotopologues</w:t>
      </w:r>
      <w:proofErr w:type="spellEnd"/>
      <w:r w:rsidR="0050736E" w:rsidRPr="006A354D">
        <w:rPr>
          <w:rFonts w:ascii="PT Sans" w:hAnsi="PT Sans"/>
          <w:sz w:val="22"/>
          <w:szCs w:val="22"/>
        </w:rPr>
        <w:t xml:space="preserve"> of </w:t>
      </w:r>
      <w:r w:rsidR="00070856" w:rsidRPr="006A354D">
        <w:rPr>
          <w:rFonts w:ascii="PT Sans" w:hAnsi="PT Sans"/>
          <w:sz w:val="22"/>
          <w:szCs w:val="22"/>
        </w:rPr>
        <w:t>CO</w:t>
      </w:r>
      <w:r w:rsidR="00070856" w:rsidRPr="006A354D">
        <w:rPr>
          <w:rFonts w:ascii="PT Sans" w:hAnsi="PT Sans"/>
          <w:sz w:val="22"/>
          <w:szCs w:val="22"/>
          <w:vertAlign w:val="subscript"/>
        </w:rPr>
        <w:t>2</w:t>
      </w:r>
      <w:r w:rsidR="00070856" w:rsidRPr="006A354D">
        <w:rPr>
          <w:rFonts w:ascii="PT Sans" w:hAnsi="PT Sans"/>
          <w:sz w:val="22"/>
          <w:szCs w:val="22"/>
        </w:rPr>
        <w:t>;</w:t>
      </w:r>
      <w:r w:rsidR="00070856" w:rsidRPr="006A354D">
        <w:rPr>
          <w:rFonts w:ascii="PT Sans" w:hAnsi="PT Sans"/>
          <w:b/>
          <w:sz w:val="22"/>
          <w:szCs w:val="22"/>
        </w:rPr>
        <w:t xml:space="preserve"> </w:t>
      </w:r>
      <w:r w:rsidR="006A57C0" w:rsidRPr="006A354D">
        <w:rPr>
          <w:rFonts w:ascii="PT Sans" w:hAnsi="PT Sans"/>
          <w:sz w:val="22"/>
          <w:szCs w:val="22"/>
        </w:rPr>
        <w:t>Organic carbon and oxygen in biogenic and sediment samples; inorganic carbon and oxygen in carbonates from fossils, metamorphic rocks, and sediments; field emission scanning electron microscopy (</w:t>
      </w:r>
      <w:r w:rsidR="00070856" w:rsidRPr="006A354D">
        <w:rPr>
          <w:rFonts w:ascii="PT Sans" w:hAnsi="PT Sans"/>
          <w:sz w:val="22"/>
          <w:szCs w:val="22"/>
        </w:rPr>
        <w:t xml:space="preserve">Zeiss Supra35 and </w:t>
      </w:r>
      <w:r w:rsidR="006A57C0" w:rsidRPr="006A354D">
        <w:rPr>
          <w:rFonts w:ascii="PT Sans" w:hAnsi="PT Sans"/>
          <w:sz w:val="22"/>
          <w:szCs w:val="22"/>
        </w:rPr>
        <w:t xml:space="preserve">TESCAN LYRA3 with electron backscatter diffraction, secondary and backscattered electron detector); </w:t>
      </w:r>
      <w:r w:rsidR="00070856" w:rsidRPr="006A354D">
        <w:rPr>
          <w:rFonts w:ascii="PT Sans" w:hAnsi="PT Sans"/>
          <w:sz w:val="22"/>
          <w:szCs w:val="22"/>
        </w:rPr>
        <w:t>optical petrography and cold-cathode luminescence petrography</w:t>
      </w:r>
      <w:r w:rsidR="0050736E" w:rsidRPr="006A354D">
        <w:rPr>
          <w:rFonts w:ascii="PT Sans" w:hAnsi="PT Sans"/>
          <w:sz w:val="22"/>
          <w:szCs w:val="22"/>
        </w:rPr>
        <w:t xml:space="preserve"> (</w:t>
      </w:r>
      <w:proofErr w:type="spellStart"/>
      <w:r w:rsidR="0050736E" w:rsidRPr="006A354D">
        <w:rPr>
          <w:rFonts w:ascii="PT Sans" w:hAnsi="PT Sans"/>
          <w:sz w:val="22"/>
          <w:szCs w:val="22"/>
        </w:rPr>
        <w:t>Technosyn</w:t>
      </w:r>
      <w:proofErr w:type="spellEnd"/>
      <w:r w:rsidR="0050736E" w:rsidRPr="006A354D">
        <w:rPr>
          <w:rFonts w:ascii="PT Sans" w:hAnsi="PT Sans"/>
          <w:sz w:val="22"/>
          <w:szCs w:val="22"/>
        </w:rPr>
        <w:t xml:space="preserve"> cold-cathode </w:t>
      </w:r>
      <w:proofErr w:type="spellStart"/>
      <w:r w:rsidR="0050736E" w:rsidRPr="006A354D">
        <w:rPr>
          <w:rFonts w:ascii="PT Sans" w:hAnsi="PT Sans"/>
          <w:sz w:val="22"/>
          <w:szCs w:val="22"/>
        </w:rPr>
        <w:t>luminiscope</w:t>
      </w:r>
      <w:proofErr w:type="spellEnd"/>
      <w:r w:rsidR="0050736E" w:rsidRPr="006A354D">
        <w:rPr>
          <w:rFonts w:ascii="PT Sans" w:hAnsi="PT Sans"/>
          <w:sz w:val="22"/>
          <w:szCs w:val="22"/>
        </w:rPr>
        <w:t>, Cambridge Imaging)</w:t>
      </w:r>
      <w:r w:rsidR="00070856" w:rsidRPr="006A354D">
        <w:rPr>
          <w:rFonts w:ascii="PT Sans" w:hAnsi="PT Sans"/>
          <w:sz w:val="22"/>
          <w:szCs w:val="22"/>
        </w:rPr>
        <w:t xml:space="preserve"> for </w:t>
      </w:r>
      <w:r w:rsidR="006A57C0" w:rsidRPr="006A354D">
        <w:rPr>
          <w:rFonts w:ascii="PT Sans" w:hAnsi="PT Sans"/>
          <w:sz w:val="22"/>
          <w:szCs w:val="22"/>
        </w:rPr>
        <w:t>characterization of carbonate alteration</w:t>
      </w:r>
      <w:r w:rsidR="004B068D" w:rsidRPr="006A354D">
        <w:rPr>
          <w:rFonts w:ascii="PT Sans" w:hAnsi="PT Sans"/>
          <w:sz w:val="22"/>
          <w:szCs w:val="22"/>
        </w:rPr>
        <w:t xml:space="preserve">; Secondary ionization mass spectrometry, </w:t>
      </w:r>
      <w:proofErr w:type="spellStart"/>
      <w:r w:rsidR="004B068D" w:rsidRPr="006A354D">
        <w:rPr>
          <w:rFonts w:ascii="PT Sans" w:hAnsi="PT Sans"/>
          <w:sz w:val="22"/>
          <w:szCs w:val="22"/>
        </w:rPr>
        <w:t>Cameca</w:t>
      </w:r>
      <w:proofErr w:type="spellEnd"/>
      <w:r w:rsidR="004B068D" w:rsidRPr="006A354D">
        <w:rPr>
          <w:rFonts w:ascii="PT Sans" w:hAnsi="PT Sans"/>
          <w:sz w:val="22"/>
          <w:szCs w:val="22"/>
        </w:rPr>
        <w:t xml:space="preserve"> IMS-7fGEO</w:t>
      </w:r>
    </w:p>
    <w:p w14:paraId="06852F83" w14:textId="3E7C7B06" w:rsidR="00070856" w:rsidRPr="006A354D" w:rsidRDefault="00070856" w:rsidP="00B479C3">
      <w:pPr>
        <w:tabs>
          <w:tab w:val="left" w:pos="2610"/>
        </w:tabs>
        <w:spacing w:after="60"/>
        <w:rPr>
          <w:rFonts w:ascii="PT Sans" w:hAnsi="PT Sans"/>
          <w:b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Facilities</w:t>
      </w:r>
    </w:p>
    <w:p w14:paraId="7D9DA3BA" w14:textId="34D0AF5D" w:rsidR="00291986" w:rsidRPr="006A354D" w:rsidRDefault="00291986" w:rsidP="00291986">
      <w:pPr>
        <w:spacing w:after="60"/>
        <w:rPr>
          <w:rFonts w:ascii="PT Sans" w:eastAsia="Times New Roman" w:hAnsi="PT Sans" w:cs="Times New Roman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Caltech,</w:t>
      </w:r>
      <w:r>
        <w:rPr>
          <w:rFonts w:ascii="PT Sans" w:hAnsi="PT Sans"/>
          <w:sz w:val="22"/>
          <w:szCs w:val="22"/>
        </w:rPr>
        <w:t xml:space="preserve"> Division</w:t>
      </w:r>
      <w:r w:rsidRPr="006A354D">
        <w:rPr>
          <w:rFonts w:ascii="PT Sans" w:hAnsi="PT Sans"/>
          <w:sz w:val="22"/>
          <w:szCs w:val="22"/>
        </w:rPr>
        <w:t xml:space="preserve"> of Geological and Planetary Sciences, </w:t>
      </w:r>
      <w:r>
        <w:rPr>
          <w:rFonts w:ascii="PT Sans" w:hAnsi="PT Sans"/>
          <w:sz w:val="22"/>
          <w:szCs w:val="22"/>
        </w:rPr>
        <w:t>Postdoctoral Fellow</w:t>
      </w:r>
      <w:r w:rsidRPr="006A354D">
        <w:rPr>
          <w:rFonts w:ascii="PT Sans" w:hAnsi="PT Sans"/>
          <w:sz w:val="22"/>
          <w:szCs w:val="22"/>
        </w:rPr>
        <w:t xml:space="preserve">; Directors: Drs. John Eiler, Alex Sessions, Woody Fischer, and John </w:t>
      </w:r>
      <w:proofErr w:type="spellStart"/>
      <w:r w:rsidRPr="006A354D">
        <w:rPr>
          <w:rFonts w:ascii="PT Sans" w:hAnsi="PT Sans"/>
          <w:sz w:val="22"/>
          <w:szCs w:val="22"/>
        </w:rPr>
        <w:t>Grotzinger</w:t>
      </w:r>
      <w:proofErr w:type="spellEnd"/>
      <w:r w:rsidRPr="006A354D">
        <w:rPr>
          <w:rFonts w:ascii="PT Sans" w:hAnsi="PT Sans"/>
          <w:sz w:val="22"/>
          <w:szCs w:val="22"/>
        </w:rPr>
        <w:t xml:space="preserve"> (June-August 2017; </w:t>
      </w:r>
      <w:r>
        <w:rPr>
          <w:rFonts w:ascii="PT Sans" w:hAnsi="PT Sans"/>
          <w:sz w:val="22"/>
          <w:szCs w:val="22"/>
        </w:rPr>
        <w:t>August 2018-</w:t>
      </w:r>
      <w:r w:rsidR="0008369B">
        <w:rPr>
          <w:rFonts w:ascii="PT Sans" w:hAnsi="PT Sans"/>
          <w:sz w:val="22"/>
          <w:szCs w:val="22"/>
        </w:rPr>
        <w:t>2020</w:t>
      </w:r>
      <w:r w:rsidRPr="006A354D">
        <w:rPr>
          <w:rFonts w:ascii="PT Sans" w:hAnsi="PT Sans"/>
          <w:sz w:val="22"/>
          <w:szCs w:val="22"/>
        </w:rPr>
        <w:t>)</w:t>
      </w:r>
    </w:p>
    <w:p w14:paraId="6A332064" w14:textId="5727F314" w:rsidR="0050736E" w:rsidRPr="006A354D" w:rsidRDefault="0050736E" w:rsidP="007937CA">
      <w:pPr>
        <w:spacing w:after="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University of Colorado,</w:t>
      </w:r>
      <w:r w:rsidR="00070856" w:rsidRPr="006A354D">
        <w:rPr>
          <w:rFonts w:ascii="PT Sans" w:hAnsi="PT Sans"/>
          <w:sz w:val="22"/>
          <w:szCs w:val="22"/>
        </w:rPr>
        <w:t xml:space="preserve"> Boulder, </w:t>
      </w:r>
      <w:r w:rsidRPr="006A354D">
        <w:rPr>
          <w:rFonts w:ascii="PT Sans" w:hAnsi="PT Sans"/>
          <w:sz w:val="22"/>
          <w:szCs w:val="22"/>
        </w:rPr>
        <w:t xml:space="preserve">Dept. of Geological Sciences, Postdoctoral Research Associate; Directors: Drs. Katie Snell and </w:t>
      </w:r>
      <w:r w:rsidRPr="006A354D">
        <w:rPr>
          <w:rFonts w:ascii="PT Sans" w:eastAsia="Times New Roman" w:hAnsi="PT Sans" w:cs="Times New Roman"/>
          <w:bCs/>
          <w:color w:val="333333"/>
          <w:sz w:val="22"/>
          <w:szCs w:val="22"/>
        </w:rPr>
        <w:t xml:space="preserve">Brett </w:t>
      </w:r>
      <w:proofErr w:type="spellStart"/>
      <w:r w:rsidRPr="006A354D">
        <w:rPr>
          <w:rFonts w:ascii="PT Sans" w:eastAsia="Times New Roman" w:hAnsi="PT Sans" w:cs="Times New Roman"/>
          <w:bCs/>
          <w:color w:val="333333"/>
          <w:sz w:val="22"/>
          <w:szCs w:val="22"/>
        </w:rPr>
        <w:t>Davidheiser</w:t>
      </w:r>
      <w:proofErr w:type="spellEnd"/>
      <w:r w:rsidRPr="006A354D">
        <w:rPr>
          <w:rFonts w:ascii="PT Sans" w:eastAsia="Times New Roman" w:hAnsi="PT Sans" w:cs="Times New Roman"/>
          <w:bCs/>
          <w:color w:val="333333"/>
          <w:sz w:val="22"/>
          <w:szCs w:val="22"/>
        </w:rPr>
        <w:t>-Kroll</w:t>
      </w:r>
      <w:r w:rsidRPr="006A354D">
        <w:rPr>
          <w:rFonts w:ascii="PT Sans" w:hAnsi="PT Sans"/>
          <w:sz w:val="22"/>
          <w:szCs w:val="22"/>
        </w:rPr>
        <w:t xml:space="preserve"> </w:t>
      </w:r>
      <w:r w:rsidR="00070856" w:rsidRPr="006A354D">
        <w:rPr>
          <w:rFonts w:ascii="PT Sans" w:hAnsi="PT Sans"/>
          <w:sz w:val="22"/>
          <w:szCs w:val="22"/>
        </w:rPr>
        <w:t>(</w:t>
      </w:r>
      <w:r w:rsidR="0085632A" w:rsidRPr="006A354D">
        <w:rPr>
          <w:rFonts w:ascii="PT Sans" w:hAnsi="PT Sans"/>
          <w:sz w:val="22"/>
          <w:szCs w:val="22"/>
        </w:rPr>
        <w:t>2017-present</w:t>
      </w:r>
      <w:r w:rsidR="00070856" w:rsidRPr="006A354D">
        <w:rPr>
          <w:rFonts w:ascii="PT Sans" w:hAnsi="PT Sans"/>
          <w:sz w:val="22"/>
          <w:szCs w:val="22"/>
        </w:rPr>
        <w:t>)</w:t>
      </w:r>
    </w:p>
    <w:p w14:paraId="15CA0B27" w14:textId="77777777" w:rsidR="004B068D" w:rsidRPr="006A354D" w:rsidRDefault="004B068D" w:rsidP="007937CA">
      <w:pPr>
        <w:spacing w:after="60"/>
        <w:rPr>
          <w:rFonts w:ascii="PT Sans" w:eastAsia="Times New Roman" w:hAnsi="PT Sans" w:cs="Times New Roman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University of California, Santa Barbara, Dept. of Earth Sciences, Visiting Researcher; Director: Dr. Brad Hacker (November 2017)</w:t>
      </w:r>
    </w:p>
    <w:p w14:paraId="1456CF3C" w14:textId="7C2EC7FF" w:rsidR="00070856" w:rsidRPr="006A354D" w:rsidRDefault="00070856" w:rsidP="007937CA">
      <w:pPr>
        <w:tabs>
          <w:tab w:val="left" w:pos="2610"/>
        </w:tabs>
        <w:spacing w:after="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 xml:space="preserve">Miami University, Center for Advanced Microscopy and Imaging, Visiting Researcher; Director: </w:t>
      </w:r>
      <w:r w:rsidR="0050736E" w:rsidRPr="006A354D">
        <w:rPr>
          <w:rFonts w:ascii="PT Sans" w:hAnsi="PT Sans"/>
          <w:sz w:val="22"/>
          <w:szCs w:val="22"/>
        </w:rPr>
        <w:t xml:space="preserve">Dr. </w:t>
      </w:r>
      <w:r w:rsidRPr="006A354D">
        <w:rPr>
          <w:rFonts w:ascii="PT Sans" w:hAnsi="PT Sans"/>
          <w:sz w:val="22"/>
          <w:szCs w:val="22"/>
        </w:rPr>
        <w:t xml:space="preserve">Richard </w:t>
      </w:r>
      <w:proofErr w:type="spellStart"/>
      <w:r w:rsidRPr="006A354D">
        <w:rPr>
          <w:rFonts w:ascii="PT Sans" w:hAnsi="PT Sans"/>
          <w:sz w:val="22"/>
          <w:szCs w:val="22"/>
        </w:rPr>
        <w:t>Edelmann</w:t>
      </w:r>
      <w:proofErr w:type="spellEnd"/>
      <w:r w:rsidRPr="006A354D">
        <w:rPr>
          <w:rFonts w:ascii="PT Sans" w:hAnsi="PT Sans"/>
          <w:sz w:val="22"/>
          <w:szCs w:val="22"/>
        </w:rPr>
        <w:t xml:space="preserve"> (2012, 2013, 2016)</w:t>
      </w:r>
    </w:p>
    <w:p w14:paraId="33C43927" w14:textId="16FB631A" w:rsidR="00070856" w:rsidRPr="006A354D" w:rsidRDefault="00070856" w:rsidP="007937CA">
      <w:pPr>
        <w:tabs>
          <w:tab w:val="left" w:pos="2610"/>
        </w:tabs>
        <w:spacing w:after="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lastRenderedPageBreak/>
        <w:t>Miami University, Dept. of Geology &amp; Environmental Earth Science, Visiting Researcher; Director</w:t>
      </w:r>
      <w:r w:rsidR="0050736E" w:rsidRPr="006A354D">
        <w:rPr>
          <w:rFonts w:ascii="PT Sans" w:hAnsi="PT Sans"/>
          <w:sz w:val="22"/>
          <w:szCs w:val="22"/>
        </w:rPr>
        <w:t>s</w:t>
      </w:r>
      <w:r w:rsidRPr="006A354D">
        <w:rPr>
          <w:rFonts w:ascii="PT Sans" w:hAnsi="PT Sans"/>
          <w:sz w:val="22"/>
          <w:szCs w:val="22"/>
        </w:rPr>
        <w:t xml:space="preserve">: </w:t>
      </w:r>
      <w:r w:rsidR="0050736E" w:rsidRPr="006A354D">
        <w:rPr>
          <w:rFonts w:ascii="PT Sans" w:hAnsi="PT Sans"/>
          <w:sz w:val="22"/>
          <w:szCs w:val="22"/>
        </w:rPr>
        <w:t xml:space="preserve">Drs. </w:t>
      </w:r>
      <w:r w:rsidRPr="006A354D">
        <w:rPr>
          <w:rFonts w:ascii="PT Sans" w:hAnsi="PT Sans"/>
          <w:sz w:val="22"/>
          <w:szCs w:val="22"/>
        </w:rPr>
        <w:t xml:space="preserve">John </w:t>
      </w:r>
      <w:proofErr w:type="spellStart"/>
      <w:r w:rsidRPr="006A354D">
        <w:rPr>
          <w:rFonts w:ascii="PT Sans" w:hAnsi="PT Sans"/>
          <w:sz w:val="22"/>
          <w:szCs w:val="22"/>
        </w:rPr>
        <w:t>Rakovan</w:t>
      </w:r>
      <w:proofErr w:type="spellEnd"/>
      <w:r w:rsidRPr="006A354D">
        <w:rPr>
          <w:rFonts w:ascii="PT Sans" w:hAnsi="PT Sans"/>
          <w:sz w:val="22"/>
          <w:szCs w:val="22"/>
        </w:rPr>
        <w:t xml:space="preserve"> &amp; Brian Currie (2016)</w:t>
      </w:r>
    </w:p>
    <w:p w14:paraId="47DB311E" w14:textId="55062CFC" w:rsidR="0050736E" w:rsidRPr="006A354D" w:rsidRDefault="0050736E" w:rsidP="007937CA">
      <w:pPr>
        <w:tabs>
          <w:tab w:val="left" w:pos="2610"/>
        </w:tabs>
        <w:spacing w:after="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 xml:space="preserve">The University of Chicago, Dept. of the Geophysical Sciences, Graduate Student Researcher; Directors: Drs. Albert Colman, Gerard </w:t>
      </w:r>
      <w:proofErr w:type="spellStart"/>
      <w:r w:rsidRPr="006A354D">
        <w:rPr>
          <w:rFonts w:ascii="PT Sans" w:hAnsi="PT Sans"/>
          <w:sz w:val="22"/>
          <w:szCs w:val="22"/>
        </w:rPr>
        <w:t>Olack</w:t>
      </w:r>
      <w:proofErr w:type="spellEnd"/>
      <w:r w:rsidRPr="006A354D">
        <w:rPr>
          <w:rFonts w:ascii="PT Sans" w:hAnsi="PT Sans"/>
          <w:sz w:val="22"/>
          <w:szCs w:val="22"/>
        </w:rPr>
        <w:t xml:space="preserve">, and Nicolas </w:t>
      </w:r>
      <w:proofErr w:type="spellStart"/>
      <w:r w:rsidRPr="006A354D">
        <w:rPr>
          <w:rFonts w:ascii="PT Sans" w:hAnsi="PT Sans"/>
          <w:sz w:val="22"/>
          <w:szCs w:val="22"/>
        </w:rPr>
        <w:t>Dauphas</w:t>
      </w:r>
      <w:proofErr w:type="spellEnd"/>
      <w:r w:rsidRPr="006A354D">
        <w:rPr>
          <w:rFonts w:ascii="PT Sans" w:hAnsi="PT Sans"/>
          <w:sz w:val="22"/>
          <w:szCs w:val="22"/>
        </w:rPr>
        <w:t xml:space="preserve"> (2012-2017)</w:t>
      </w:r>
    </w:p>
    <w:p w14:paraId="3437A01C" w14:textId="76A04D90" w:rsidR="0050736E" w:rsidRPr="006A354D" w:rsidRDefault="0050736E" w:rsidP="007937CA">
      <w:pPr>
        <w:tabs>
          <w:tab w:val="left" w:pos="2610"/>
        </w:tabs>
        <w:spacing w:after="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University of North Carolina, Chapel Hill, Dept. of Geological Sciences, Undergraduate Student Researcher; Director: Dr. Drew Coleman (2007-2011)</w:t>
      </w:r>
    </w:p>
    <w:p w14:paraId="2A247EEE" w14:textId="6C1118A5" w:rsidR="0050736E" w:rsidRPr="006A354D" w:rsidRDefault="007840BE" w:rsidP="00B479C3">
      <w:pPr>
        <w:tabs>
          <w:tab w:val="left" w:pos="2610"/>
        </w:tabs>
        <w:spacing w:after="60"/>
        <w:rPr>
          <w:rFonts w:ascii="PT Sans" w:hAnsi="PT Sans"/>
          <w:color w:val="732928"/>
          <w:sz w:val="26"/>
          <w:szCs w:val="26"/>
        </w:rPr>
      </w:pPr>
      <w:r>
        <w:rPr>
          <w:rFonts w:ascii="PT Sans" w:hAnsi="PT Sans"/>
          <w:noProof/>
          <w:sz w:val="22"/>
          <w:szCs w:val="22"/>
        </w:rPr>
        <w:pict w14:anchorId="1EF9B13C">
          <v:shape id="_x0000_i1026" type="#_x0000_t75" alt="Default Line" style="width:467.85pt;height:1.5pt;mso-width-percent:0;mso-height-percent:0;mso-width-percent:0;mso-height-percent:0" o:hrpct="0" o:hralign="center" o:hr="t">
            <v:imagedata r:id="rId11" o:title="Default Line"/>
          </v:shape>
        </w:pict>
      </w:r>
    </w:p>
    <w:p w14:paraId="5FFBB085" w14:textId="77777777" w:rsidR="00F87B31" w:rsidRPr="006A354D" w:rsidRDefault="00F87B31" w:rsidP="00B479C3">
      <w:pPr>
        <w:tabs>
          <w:tab w:val="left" w:pos="2610"/>
        </w:tabs>
        <w:spacing w:after="60"/>
        <w:rPr>
          <w:rFonts w:ascii="PT Sans" w:hAnsi="PT Sans"/>
          <w:b/>
          <w:color w:val="732928"/>
          <w:sz w:val="26"/>
          <w:szCs w:val="26"/>
        </w:rPr>
      </w:pPr>
      <w:r w:rsidRPr="006A354D">
        <w:rPr>
          <w:rFonts w:ascii="PT Sans" w:hAnsi="PT Sans"/>
          <w:b/>
          <w:color w:val="732928"/>
          <w:sz w:val="26"/>
          <w:szCs w:val="26"/>
        </w:rPr>
        <w:t>PROFESSIONAL ACTIVITY</w:t>
      </w:r>
    </w:p>
    <w:p w14:paraId="6C3D8A71" w14:textId="1CB29EC5" w:rsidR="009B4B99" w:rsidRPr="006A354D" w:rsidRDefault="009B4B99" w:rsidP="00F87B31">
      <w:pPr>
        <w:tabs>
          <w:tab w:val="left" w:pos="9810"/>
        </w:tabs>
        <w:rPr>
          <w:rFonts w:ascii="PT Sans" w:hAnsi="PT Sans"/>
          <w:b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International Geobiology Course</w:t>
      </w:r>
      <w:r w:rsidRPr="006A354D">
        <w:rPr>
          <w:rFonts w:ascii="PT Sans" w:hAnsi="PT Sans"/>
          <w:sz w:val="22"/>
          <w:szCs w:val="22"/>
        </w:rPr>
        <w:t>—Caltech</w:t>
      </w:r>
      <w:r w:rsidR="000E5CF5" w:rsidRPr="006A354D">
        <w:rPr>
          <w:rFonts w:ascii="PT Sans" w:hAnsi="PT Sans"/>
          <w:sz w:val="22"/>
          <w:szCs w:val="22"/>
        </w:rPr>
        <w:t xml:space="preserve">, </w:t>
      </w:r>
      <w:proofErr w:type="spellStart"/>
      <w:r w:rsidR="000E5CF5" w:rsidRPr="006A354D">
        <w:rPr>
          <w:rFonts w:ascii="PT Sans" w:hAnsi="PT Sans"/>
          <w:sz w:val="22"/>
          <w:szCs w:val="22"/>
        </w:rPr>
        <w:t>Agouron</w:t>
      </w:r>
      <w:proofErr w:type="spellEnd"/>
      <w:r w:rsidRPr="006A354D">
        <w:rPr>
          <w:rFonts w:ascii="PT Sans" w:hAnsi="PT Sans"/>
          <w:sz w:val="22"/>
          <w:szCs w:val="22"/>
        </w:rPr>
        <w:tab/>
      </w:r>
      <w:r w:rsidR="00185839" w:rsidRPr="006A354D">
        <w:rPr>
          <w:rFonts w:ascii="PT Sans" w:hAnsi="PT Sans"/>
          <w:sz w:val="22"/>
          <w:szCs w:val="22"/>
        </w:rPr>
        <w:t xml:space="preserve"> </w:t>
      </w:r>
      <w:r w:rsidRPr="006A354D">
        <w:rPr>
          <w:rFonts w:ascii="PT Sans" w:hAnsi="PT Sans"/>
          <w:sz w:val="22"/>
          <w:szCs w:val="22"/>
        </w:rPr>
        <w:t>2017</w:t>
      </w:r>
    </w:p>
    <w:p w14:paraId="55AFBE86" w14:textId="43874EED" w:rsidR="00F87B31" w:rsidRPr="006A354D" w:rsidRDefault="00F87B31" w:rsidP="00F87B31">
      <w:pPr>
        <w:tabs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Secondary Ion Mass Spectrometry Workshop</w:t>
      </w:r>
      <w:r w:rsidRPr="006A354D">
        <w:rPr>
          <w:rFonts w:ascii="PT Sans" w:hAnsi="PT Sans"/>
          <w:sz w:val="22"/>
          <w:szCs w:val="22"/>
        </w:rPr>
        <w:t>—Arizona State University, Tempe, AZ</w:t>
      </w:r>
      <w:r w:rsidRPr="006A354D">
        <w:rPr>
          <w:rFonts w:ascii="PT Sans" w:hAnsi="PT Sans"/>
          <w:sz w:val="22"/>
          <w:szCs w:val="22"/>
        </w:rPr>
        <w:tab/>
      </w:r>
      <w:r w:rsidR="00185839" w:rsidRPr="006A354D">
        <w:rPr>
          <w:rFonts w:ascii="PT Sans" w:hAnsi="PT Sans"/>
          <w:sz w:val="22"/>
          <w:szCs w:val="22"/>
        </w:rPr>
        <w:t xml:space="preserve"> </w:t>
      </w:r>
      <w:r w:rsidRPr="006A354D">
        <w:rPr>
          <w:rFonts w:ascii="PT Sans" w:hAnsi="PT Sans"/>
          <w:sz w:val="22"/>
          <w:szCs w:val="22"/>
        </w:rPr>
        <w:t>2017</w:t>
      </w:r>
    </w:p>
    <w:p w14:paraId="522CFD36" w14:textId="77777777" w:rsidR="00F87B31" w:rsidRPr="006A354D" w:rsidRDefault="00F87B31" w:rsidP="00F87B31">
      <w:pPr>
        <w:tabs>
          <w:tab w:val="left" w:pos="9810"/>
        </w:tabs>
        <w:rPr>
          <w:rFonts w:ascii="PT Sans" w:hAnsi="PT Sans"/>
          <w:b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Geological Society of America Short Courses</w:t>
      </w:r>
    </w:p>
    <w:p w14:paraId="22FAD4FD" w14:textId="1EF92486" w:rsidR="00F87B31" w:rsidRDefault="00F87B31" w:rsidP="00F87B31">
      <w:pPr>
        <w:tabs>
          <w:tab w:val="left" w:pos="270"/>
          <w:tab w:val="left" w:pos="9810"/>
        </w:tabs>
        <w:ind w:left="360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Organic and stable isotope geochemistry in the 21</w:t>
      </w:r>
      <w:r w:rsidRPr="006A354D">
        <w:rPr>
          <w:rFonts w:ascii="PT Sans" w:hAnsi="PT Sans"/>
          <w:sz w:val="22"/>
          <w:szCs w:val="22"/>
          <w:vertAlign w:val="superscript"/>
        </w:rPr>
        <w:t>st</w:t>
      </w:r>
      <w:r w:rsidRPr="006A354D">
        <w:rPr>
          <w:rFonts w:ascii="PT Sans" w:hAnsi="PT Sans"/>
          <w:sz w:val="22"/>
          <w:szCs w:val="22"/>
        </w:rPr>
        <w:t xml:space="preserve"> century                      </w:t>
      </w:r>
      <w:r w:rsidR="00185839" w:rsidRPr="006A354D">
        <w:rPr>
          <w:rFonts w:ascii="PT Sans" w:hAnsi="PT Sans"/>
          <w:sz w:val="22"/>
          <w:szCs w:val="22"/>
        </w:rPr>
        <w:t xml:space="preserve">               </w:t>
      </w:r>
      <w:r w:rsidR="006A354D">
        <w:rPr>
          <w:rFonts w:ascii="PT Sans" w:hAnsi="PT Sans"/>
          <w:sz w:val="22"/>
          <w:szCs w:val="22"/>
        </w:rPr>
        <w:t xml:space="preserve">                             </w:t>
      </w:r>
      <w:r w:rsidR="00185839" w:rsidRPr="006A354D">
        <w:rPr>
          <w:rFonts w:ascii="PT Sans" w:hAnsi="PT Sans"/>
          <w:sz w:val="22"/>
          <w:szCs w:val="22"/>
        </w:rPr>
        <w:t>2016</w:t>
      </w:r>
    </w:p>
    <w:p w14:paraId="239F187F" w14:textId="2564EAF3" w:rsidR="00291986" w:rsidRPr="006A354D" w:rsidRDefault="00291986" w:rsidP="00F87B31">
      <w:pPr>
        <w:tabs>
          <w:tab w:val="left" w:pos="270"/>
          <w:tab w:val="left" w:pos="9810"/>
        </w:tabs>
        <w:ind w:left="360"/>
        <w:rPr>
          <w:rFonts w:ascii="PT Sans" w:hAnsi="PT Sans"/>
          <w:sz w:val="22"/>
          <w:szCs w:val="22"/>
        </w:rPr>
      </w:pPr>
      <w:proofErr w:type="spellStart"/>
      <w:r>
        <w:rPr>
          <w:rFonts w:ascii="PT Sans" w:hAnsi="PT Sans"/>
          <w:sz w:val="22"/>
          <w:szCs w:val="22"/>
        </w:rPr>
        <w:t>Strabospot</w:t>
      </w:r>
      <w:proofErr w:type="spellEnd"/>
      <w:r>
        <w:rPr>
          <w:rFonts w:ascii="PT Sans" w:hAnsi="PT Sans"/>
          <w:sz w:val="22"/>
          <w:szCs w:val="22"/>
        </w:rPr>
        <w:t xml:space="preserve"> for Sedimentary Field Geology</w:t>
      </w:r>
      <w:r>
        <w:rPr>
          <w:rFonts w:ascii="PT Sans" w:hAnsi="PT Sans"/>
          <w:sz w:val="22"/>
          <w:szCs w:val="22"/>
        </w:rPr>
        <w:tab/>
        <w:t xml:space="preserve"> 2018</w:t>
      </w:r>
    </w:p>
    <w:p w14:paraId="0BC9B59F" w14:textId="4BCE4704" w:rsidR="00F87B31" w:rsidRPr="006A354D" w:rsidRDefault="00F87B31" w:rsidP="00F87B31">
      <w:pPr>
        <w:tabs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Building Future Faculty Program</w:t>
      </w:r>
      <w:r w:rsidRPr="006A354D">
        <w:rPr>
          <w:rFonts w:ascii="PT Sans" w:hAnsi="PT Sans"/>
          <w:sz w:val="22"/>
          <w:szCs w:val="22"/>
        </w:rPr>
        <w:t>—NCSU, Raleigh, NC</w:t>
      </w:r>
      <w:r w:rsidRPr="006A354D">
        <w:rPr>
          <w:rFonts w:ascii="PT Sans" w:hAnsi="PT Sans"/>
          <w:sz w:val="22"/>
          <w:szCs w:val="22"/>
        </w:rPr>
        <w:tab/>
      </w:r>
      <w:r w:rsidR="00185839" w:rsidRPr="006A354D">
        <w:rPr>
          <w:rFonts w:ascii="PT Sans" w:hAnsi="PT Sans"/>
          <w:sz w:val="22"/>
          <w:szCs w:val="22"/>
        </w:rPr>
        <w:t xml:space="preserve"> </w:t>
      </w:r>
      <w:r w:rsidRPr="006A354D">
        <w:rPr>
          <w:rFonts w:ascii="PT Sans" w:hAnsi="PT Sans"/>
          <w:sz w:val="22"/>
          <w:szCs w:val="22"/>
        </w:rPr>
        <w:t>2016</w:t>
      </w:r>
    </w:p>
    <w:p w14:paraId="544941B8" w14:textId="77777777" w:rsidR="00F87B31" w:rsidRPr="006A354D" w:rsidRDefault="00F87B31" w:rsidP="00F87B31">
      <w:pPr>
        <w:tabs>
          <w:tab w:val="left" w:pos="36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>Highly selective national program for early career academics</w:t>
      </w:r>
    </w:p>
    <w:p w14:paraId="196B0916" w14:textId="77777777" w:rsidR="00F87B31" w:rsidRPr="006A354D" w:rsidRDefault="00F87B31" w:rsidP="00F87B31">
      <w:pPr>
        <w:tabs>
          <w:tab w:val="left" w:pos="2610"/>
        </w:tabs>
        <w:rPr>
          <w:rFonts w:ascii="PT Sans" w:hAnsi="PT Sans"/>
          <w:b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Chicago Center for Teaching</w:t>
      </w:r>
    </w:p>
    <w:p w14:paraId="3A485148" w14:textId="77777777" w:rsidR="00F87B31" w:rsidRPr="006A354D" w:rsidRDefault="00F87B31" w:rsidP="00F87B31">
      <w:pPr>
        <w:tabs>
          <w:tab w:val="left" w:pos="360"/>
          <w:tab w:val="left" w:pos="261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>Independent Teaching Consultation (Structural Geology)</w:t>
      </w:r>
      <w:r w:rsidRPr="006A354D">
        <w:rPr>
          <w:rFonts w:ascii="PT Sans" w:hAnsi="PT Sans"/>
          <w:sz w:val="22"/>
          <w:szCs w:val="22"/>
        </w:rPr>
        <w:tab/>
        <w:t>2016</w:t>
      </w:r>
    </w:p>
    <w:p w14:paraId="03630B28" w14:textId="77777777" w:rsidR="00F87B31" w:rsidRPr="006A354D" w:rsidRDefault="00F87B31" w:rsidP="00F87B31">
      <w:pPr>
        <w:tabs>
          <w:tab w:val="left" w:pos="360"/>
          <w:tab w:val="left" w:pos="261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>College Teaching, Advanced Pedagogy Course</w:t>
      </w:r>
      <w:r w:rsidRPr="006A354D">
        <w:rPr>
          <w:rFonts w:ascii="PT Sans" w:hAnsi="PT Sans"/>
          <w:sz w:val="22"/>
          <w:szCs w:val="22"/>
        </w:rPr>
        <w:tab/>
        <w:t>2015</w:t>
      </w:r>
    </w:p>
    <w:p w14:paraId="09AFA266" w14:textId="210E94EC" w:rsidR="00F87B31" w:rsidRPr="006A354D" w:rsidRDefault="00F87B31" w:rsidP="00F87B31">
      <w:pPr>
        <w:tabs>
          <w:tab w:val="left" w:pos="360"/>
          <w:tab w:val="left" w:pos="2610"/>
          <w:tab w:val="left" w:pos="918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</w:r>
      <w:proofErr w:type="spellStart"/>
      <w:r w:rsidRPr="006A354D">
        <w:rPr>
          <w:rFonts w:ascii="PT Sans" w:hAnsi="PT Sans"/>
          <w:sz w:val="22"/>
          <w:szCs w:val="22"/>
        </w:rPr>
        <w:t>Teaching@Chicago</w:t>
      </w:r>
      <w:proofErr w:type="spellEnd"/>
      <w:r w:rsidRPr="006A354D">
        <w:rPr>
          <w:rFonts w:ascii="PT Sans" w:hAnsi="PT Sans"/>
          <w:sz w:val="22"/>
          <w:szCs w:val="22"/>
        </w:rPr>
        <w:t xml:space="preserve"> Conference</w:t>
      </w:r>
      <w:r w:rsidRPr="006A354D">
        <w:rPr>
          <w:rFonts w:ascii="PT Sans" w:hAnsi="PT Sans"/>
          <w:sz w:val="22"/>
          <w:szCs w:val="22"/>
        </w:rPr>
        <w:tab/>
      </w:r>
      <w:r w:rsidR="005708A0" w:rsidRPr="006A354D">
        <w:rPr>
          <w:rFonts w:ascii="PT Sans" w:hAnsi="PT Sans"/>
          <w:sz w:val="22"/>
          <w:szCs w:val="22"/>
        </w:rPr>
        <w:t xml:space="preserve"> </w:t>
      </w:r>
      <w:r w:rsidRPr="006A354D">
        <w:rPr>
          <w:rFonts w:ascii="PT Sans" w:hAnsi="PT Sans"/>
          <w:sz w:val="22"/>
          <w:szCs w:val="22"/>
        </w:rPr>
        <w:t>2015, 2016</w:t>
      </w:r>
    </w:p>
    <w:p w14:paraId="31F5E49E" w14:textId="77777777" w:rsidR="00F87B31" w:rsidRPr="006A354D" w:rsidRDefault="00F87B31" w:rsidP="00F87B31">
      <w:pPr>
        <w:tabs>
          <w:tab w:val="left" w:pos="360"/>
          <w:tab w:val="left" w:pos="261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>Seminar &amp; Workshop on the Teaching Portfolio</w:t>
      </w:r>
      <w:r w:rsidRPr="006A354D">
        <w:rPr>
          <w:rFonts w:ascii="PT Sans" w:hAnsi="PT Sans"/>
          <w:sz w:val="22"/>
          <w:szCs w:val="22"/>
        </w:rPr>
        <w:tab/>
        <w:t>2014</w:t>
      </w:r>
    </w:p>
    <w:p w14:paraId="415058C4" w14:textId="77777777" w:rsidR="00F87B31" w:rsidRPr="006A354D" w:rsidRDefault="00F87B31" w:rsidP="00F87B31">
      <w:pPr>
        <w:tabs>
          <w:tab w:val="left" w:pos="36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>Seminar &amp; Workshop on Course Design</w:t>
      </w:r>
      <w:r w:rsidRPr="006A354D">
        <w:rPr>
          <w:rFonts w:ascii="PT Sans" w:hAnsi="PT Sans"/>
          <w:sz w:val="22"/>
          <w:szCs w:val="22"/>
        </w:rPr>
        <w:tab/>
        <w:t>2014</w:t>
      </w:r>
    </w:p>
    <w:p w14:paraId="426A291A" w14:textId="6AEAA96C" w:rsidR="00F87B31" w:rsidRPr="006A354D" w:rsidRDefault="00F87B31" w:rsidP="00F87B31">
      <w:pPr>
        <w:tabs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b/>
          <w:sz w:val="22"/>
          <w:szCs w:val="22"/>
        </w:rPr>
        <w:t>Presenting Data and Information</w:t>
      </w:r>
      <w:r w:rsidRPr="006A354D">
        <w:rPr>
          <w:rFonts w:ascii="PT Sans" w:hAnsi="PT Sans"/>
          <w:sz w:val="22"/>
          <w:szCs w:val="22"/>
        </w:rPr>
        <w:t xml:space="preserve">, Edward </w:t>
      </w:r>
      <w:proofErr w:type="spellStart"/>
      <w:r w:rsidRPr="006A354D">
        <w:rPr>
          <w:rFonts w:ascii="PT Sans" w:hAnsi="PT Sans"/>
          <w:sz w:val="22"/>
          <w:szCs w:val="22"/>
        </w:rPr>
        <w:t>Tufte</w:t>
      </w:r>
      <w:proofErr w:type="spellEnd"/>
      <w:r w:rsidRPr="006A354D">
        <w:rPr>
          <w:rFonts w:ascii="PT Sans" w:hAnsi="PT Sans"/>
          <w:sz w:val="22"/>
          <w:szCs w:val="22"/>
        </w:rPr>
        <w:t>—Chicago,</w:t>
      </w:r>
      <w:r w:rsidR="00802EC0" w:rsidRPr="006A354D">
        <w:rPr>
          <w:rFonts w:ascii="PT Sans" w:hAnsi="PT Sans"/>
          <w:sz w:val="22"/>
          <w:szCs w:val="22"/>
        </w:rPr>
        <w:t xml:space="preserve"> </w:t>
      </w:r>
      <w:r w:rsidRPr="006A354D">
        <w:rPr>
          <w:rFonts w:ascii="PT Sans" w:hAnsi="PT Sans"/>
          <w:sz w:val="22"/>
          <w:szCs w:val="22"/>
        </w:rPr>
        <w:t>IL</w:t>
      </w:r>
      <w:r w:rsidRPr="006A354D">
        <w:rPr>
          <w:rFonts w:ascii="PT Sans" w:hAnsi="PT Sans"/>
          <w:sz w:val="22"/>
          <w:szCs w:val="22"/>
        </w:rPr>
        <w:tab/>
        <w:t>2015</w:t>
      </w:r>
    </w:p>
    <w:p w14:paraId="0677551B" w14:textId="4A94DA6F" w:rsidR="00F87B31" w:rsidRDefault="004C49E3" w:rsidP="004C49E3">
      <w:pPr>
        <w:tabs>
          <w:tab w:val="left" w:pos="9810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 xml:space="preserve">International </w:t>
      </w:r>
      <w:r w:rsidR="00F87B31" w:rsidRPr="006A354D">
        <w:rPr>
          <w:rFonts w:ascii="PT Sans" w:hAnsi="PT Sans"/>
          <w:b/>
          <w:sz w:val="22"/>
          <w:szCs w:val="22"/>
        </w:rPr>
        <w:t>Clumped Isotope Workshop</w:t>
      </w:r>
      <w:r w:rsidR="00F87B31" w:rsidRPr="006A354D">
        <w:rPr>
          <w:rFonts w:ascii="PT Sans" w:hAnsi="PT Sans"/>
          <w:sz w:val="22"/>
          <w:szCs w:val="22"/>
        </w:rPr>
        <w:t xml:space="preserve"> – Harvard University, Cambridge, MA</w:t>
      </w:r>
      <w:r w:rsidR="00F87B31" w:rsidRPr="006A354D">
        <w:rPr>
          <w:rFonts w:ascii="PT Sans" w:hAnsi="PT Sans"/>
          <w:sz w:val="22"/>
          <w:szCs w:val="22"/>
        </w:rPr>
        <w:tab/>
        <w:t>2012</w:t>
      </w:r>
    </w:p>
    <w:p w14:paraId="4B8CBF8C" w14:textId="481D0D46" w:rsidR="004C49E3" w:rsidRPr="006A354D" w:rsidRDefault="004C49E3" w:rsidP="004C49E3">
      <w:pPr>
        <w:tabs>
          <w:tab w:val="left" w:pos="9810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                                                                      The Queen Mary, Caltech, Long Beach, CA</w:t>
      </w:r>
      <w:r>
        <w:rPr>
          <w:rFonts w:ascii="PT Sans" w:hAnsi="PT Sans"/>
          <w:sz w:val="22"/>
          <w:szCs w:val="22"/>
        </w:rPr>
        <w:tab/>
        <w:t>2019</w:t>
      </w:r>
    </w:p>
    <w:p w14:paraId="2B089366" w14:textId="77777777" w:rsidR="00F87B31" w:rsidRPr="006A354D" w:rsidRDefault="00F87B31" w:rsidP="00F87B31">
      <w:pPr>
        <w:tabs>
          <w:tab w:val="left" w:pos="360"/>
        </w:tabs>
        <w:rPr>
          <w:rFonts w:ascii="PT Sans" w:hAnsi="PT Sans"/>
          <w:b/>
          <w:szCs w:val="22"/>
        </w:rPr>
      </w:pPr>
      <w:r w:rsidRPr="006A354D">
        <w:rPr>
          <w:rFonts w:ascii="PT Sans" w:hAnsi="PT Sans"/>
          <w:b/>
          <w:szCs w:val="22"/>
        </w:rPr>
        <w:t>Geology Field Trips/Field Seasons</w:t>
      </w:r>
    </w:p>
    <w:p w14:paraId="2B962F57" w14:textId="78C3FDAE" w:rsidR="00291986" w:rsidRDefault="004C49E3" w:rsidP="00F87B31">
      <w:pPr>
        <w:tabs>
          <w:tab w:val="left" w:pos="360"/>
          <w:tab w:val="left" w:pos="9810"/>
        </w:tabs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>Great Salt Lake</w:t>
      </w:r>
      <w:r w:rsidR="00742B1B">
        <w:rPr>
          <w:rFonts w:ascii="PT Sans" w:hAnsi="PT Sans"/>
          <w:sz w:val="22"/>
          <w:szCs w:val="22"/>
        </w:rPr>
        <w:t xml:space="preserve">, Fayetteville Green Lake, and Laguna </w:t>
      </w:r>
      <w:proofErr w:type="spellStart"/>
      <w:r w:rsidR="00742B1B">
        <w:rPr>
          <w:rFonts w:ascii="PT Sans" w:hAnsi="PT Sans"/>
          <w:sz w:val="22"/>
          <w:szCs w:val="22"/>
        </w:rPr>
        <w:t>Bacalar</w:t>
      </w:r>
      <w:proofErr w:type="spellEnd"/>
      <w:r w:rsidR="00742B1B">
        <w:rPr>
          <w:rFonts w:ascii="PT Sans" w:hAnsi="PT Sans"/>
          <w:sz w:val="22"/>
          <w:szCs w:val="22"/>
        </w:rPr>
        <w:t xml:space="preserve"> lacustrine</w:t>
      </w:r>
      <w:r>
        <w:rPr>
          <w:rFonts w:ascii="PT Sans" w:hAnsi="PT Sans"/>
          <w:sz w:val="22"/>
          <w:szCs w:val="22"/>
        </w:rPr>
        <w:t xml:space="preserve"> carbonate sedimentology, aqueous geochemistry and geobiology                         </w:t>
      </w:r>
      <w:r w:rsidR="00742B1B">
        <w:rPr>
          <w:rFonts w:ascii="PT Sans" w:hAnsi="PT Sans"/>
          <w:sz w:val="22"/>
          <w:szCs w:val="22"/>
        </w:rPr>
        <w:t xml:space="preserve">                                                                                 </w:t>
      </w:r>
      <w:bookmarkStart w:id="4" w:name="_GoBack"/>
      <w:bookmarkEnd w:id="4"/>
      <w:r>
        <w:rPr>
          <w:rFonts w:ascii="PT Sans" w:hAnsi="PT Sans"/>
          <w:sz w:val="22"/>
          <w:szCs w:val="22"/>
        </w:rPr>
        <w:t>2017-present</w:t>
      </w:r>
    </w:p>
    <w:p w14:paraId="030B7871" w14:textId="77777777" w:rsidR="00F87B31" w:rsidRPr="006A354D" w:rsidRDefault="00F87B31" w:rsidP="00F87B31">
      <w:pPr>
        <w:tabs>
          <w:tab w:val="left" w:pos="36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Modern and Ancient Carbonate Environments: San Salvador, Bahamas</w:t>
      </w:r>
      <w:r w:rsidRPr="006A354D">
        <w:rPr>
          <w:rFonts w:ascii="PT Sans" w:hAnsi="PT Sans"/>
          <w:sz w:val="22"/>
          <w:szCs w:val="22"/>
        </w:rPr>
        <w:tab/>
        <w:t>2016</w:t>
      </w:r>
    </w:p>
    <w:p w14:paraId="6A1825FE" w14:textId="77777777" w:rsidR="00F87B31" w:rsidRPr="006A354D" w:rsidRDefault="00F87B31" w:rsidP="00F87B31">
      <w:pPr>
        <w:tabs>
          <w:tab w:val="left" w:pos="36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>Trip leader: Susan Kidwell and Michael LaBarbera, The University of Chicago</w:t>
      </w:r>
    </w:p>
    <w:p w14:paraId="4C6BECD5" w14:textId="61A1C9F9" w:rsidR="00F87B31" w:rsidRPr="004C49E3" w:rsidRDefault="00F87B31" w:rsidP="004C49E3">
      <w:pPr>
        <w:tabs>
          <w:tab w:val="left" w:pos="360"/>
          <w:tab w:val="left" w:pos="927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Paleoaltimetry of the Lhasa Block, Tibet</w:t>
      </w:r>
      <w:r w:rsidRPr="006A354D">
        <w:rPr>
          <w:rFonts w:ascii="PT Sans" w:hAnsi="PT Sans"/>
          <w:sz w:val="22"/>
          <w:szCs w:val="22"/>
        </w:rPr>
        <w:tab/>
        <w:t>2014, 2015</w:t>
      </w:r>
    </w:p>
    <w:p w14:paraId="6052E13D" w14:textId="77777777" w:rsidR="00F87B31" w:rsidRPr="006A354D" w:rsidRDefault="00F87B31" w:rsidP="00F87B31">
      <w:pPr>
        <w:tabs>
          <w:tab w:val="left" w:pos="36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Geomorphology, Active Tectonics, and Landscape Evolution in the Mid-Atlantic Region</w:t>
      </w:r>
      <w:r w:rsidRPr="006A354D">
        <w:rPr>
          <w:rFonts w:ascii="PT Sans" w:hAnsi="PT Sans"/>
          <w:sz w:val="22"/>
          <w:szCs w:val="22"/>
        </w:rPr>
        <w:tab/>
        <w:t>2015</w:t>
      </w:r>
    </w:p>
    <w:p w14:paraId="6697D9DE" w14:textId="77777777" w:rsidR="00F87B31" w:rsidRPr="006A354D" w:rsidRDefault="00F87B31" w:rsidP="00F87B31">
      <w:pPr>
        <w:tabs>
          <w:tab w:val="left" w:pos="36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 xml:space="preserve">Trip leader: Frank </w:t>
      </w:r>
      <w:proofErr w:type="spellStart"/>
      <w:r w:rsidRPr="006A354D">
        <w:rPr>
          <w:rFonts w:ascii="PT Sans" w:hAnsi="PT Sans"/>
          <w:sz w:val="22"/>
          <w:szCs w:val="22"/>
        </w:rPr>
        <w:t>Pazzaglia</w:t>
      </w:r>
      <w:proofErr w:type="spellEnd"/>
      <w:r w:rsidRPr="006A354D">
        <w:rPr>
          <w:rFonts w:ascii="PT Sans" w:hAnsi="PT Sans"/>
          <w:sz w:val="22"/>
          <w:szCs w:val="22"/>
        </w:rPr>
        <w:t>, Lehigh University</w:t>
      </w:r>
    </w:p>
    <w:p w14:paraId="6A8E0B63" w14:textId="77777777" w:rsidR="00F87B31" w:rsidRPr="006A354D" w:rsidRDefault="00F87B31" w:rsidP="00F87B31">
      <w:pPr>
        <w:tabs>
          <w:tab w:val="left" w:pos="36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 xml:space="preserve">Topics in Stratigraphy and </w:t>
      </w:r>
      <w:proofErr w:type="spellStart"/>
      <w:r w:rsidRPr="006A354D">
        <w:rPr>
          <w:rFonts w:ascii="PT Sans" w:hAnsi="PT Sans"/>
          <w:sz w:val="22"/>
          <w:szCs w:val="22"/>
        </w:rPr>
        <w:t>Biosedimentology</w:t>
      </w:r>
      <w:proofErr w:type="spellEnd"/>
      <w:r w:rsidRPr="006A354D">
        <w:rPr>
          <w:rFonts w:ascii="PT Sans" w:hAnsi="PT Sans"/>
          <w:sz w:val="22"/>
          <w:szCs w:val="22"/>
        </w:rPr>
        <w:t>: Salton Trough, California</w:t>
      </w:r>
      <w:r w:rsidRPr="006A354D">
        <w:rPr>
          <w:rFonts w:ascii="PT Sans" w:hAnsi="PT Sans"/>
          <w:sz w:val="22"/>
          <w:szCs w:val="22"/>
        </w:rPr>
        <w:tab/>
        <w:t>2015</w:t>
      </w:r>
    </w:p>
    <w:p w14:paraId="6657CAD3" w14:textId="77777777" w:rsidR="00F87B31" w:rsidRPr="006A354D" w:rsidRDefault="00F87B31" w:rsidP="00F87B31">
      <w:pPr>
        <w:tabs>
          <w:tab w:val="left" w:pos="36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>Trip leader: Susan Kidwell, The University of Chicago</w:t>
      </w:r>
    </w:p>
    <w:p w14:paraId="510CF624" w14:textId="77777777" w:rsidR="00F87B31" w:rsidRPr="006A354D" w:rsidRDefault="00F87B31" w:rsidP="00F87B31">
      <w:pPr>
        <w:tabs>
          <w:tab w:val="left" w:pos="36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Geology of Death Valley &amp; Owens Valley, California</w:t>
      </w:r>
      <w:r w:rsidRPr="006A354D">
        <w:rPr>
          <w:rFonts w:ascii="PT Sans" w:hAnsi="PT Sans"/>
          <w:sz w:val="22"/>
          <w:szCs w:val="22"/>
        </w:rPr>
        <w:tab/>
        <w:t>2014</w:t>
      </w:r>
    </w:p>
    <w:p w14:paraId="25FC3EE1" w14:textId="47728407" w:rsidR="00F87B31" w:rsidRPr="006A354D" w:rsidRDefault="00F87B31" w:rsidP="00210929">
      <w:pPr>
        <w:tabs>
          <w:tab w:val="left" w:pos="36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>Trip leader</w:t>
      </w:r>
      <w:r w:rsidR="00802EC0" w:rsidRPr="006A354D">
        <w:rPr>
          <w:rFonts w:ascii="PT Sans" w:hAnsi="PT Sans"/>
          <w:sz w:val="22"/>
          <w:szCs w:val="22"/>
        </w:rPr>
        <w:t>s</w:t>
      </w:r>
      <w:r w:rsidRPr="006A354D">
        <w:rPr>
          <w:rFonts w:ascii="PT Sans" w:hAnsi="PT Sans"/>
          <w:sz w:val="22"/>
          <w:szCs w:val="22"/>
        </w:rPr>
        <w:t xml:space="preserve">: David Rowley, Mark Webster, and </w:t>
      </w:r>
      <w:r w:rsidRPr="006A354D">
        <w:rPr>
          <w:rFonts w:ascii="PT Sans" w:hAnsi="PT Sans"/>
          <w:i/>
          <w:sz w:val="22"/>
          <w:szCs w:val="22"/>
        </w:rPr>
        <w:t>Miquela Ingalls</w:t>
      </w:r>
      <w:r w:rsidRPr="006A354D">
        <w:rPr>
          <w:rFonts w:ascii="PT Sans" w:hAnsi="PT Sans"/>
          <w:sz w:val="22"/>
          <w:szCs w:val="22"/>
        </w:rPr>
        <w:t>, The University of Chicago</w:t>
      </w:r>
    </w:p>
    <w:p w14:paraId="0FDC9AFF" w14:textId="77777777" w:rsidR="00210929" w:rsidRPr="006A354D" w:rsidRDefault="00210929" w:rsidP="00210929">
      <w:pPr>
        <w:tabs>
          <w:tab w:val="left" w:pos="225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Lehigh University Geology Field Camp, Utah &amp; Colorado</w:t>
      </w:r>
      <w:r w:rsidRPr="006A354D">
        <w:rPr>
          <w:rFonts w:ascii="PT Sans" w:hAnsi="PT Sans"/>
          <w:sz w:val="22"/>
          <w:szCs w:val="22"/>
        </w:rPr>
        <w:tab/>
        <w:t>2010</w:t>
      </w:r>
    </w:p>
    <w:p w14:paraId="1D32F358" w14:textId="77777777" w:rsidR="00210929" w:rsidRPr="006A354D" w:rsidRDefault="00210929" w:rsidP="00210929">
      <w:pPr>
        <w:tabs>
          <w:tab w:val="left" w:pos="180"/>
          <w:tab w:val="left" w:pos="225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 xml:space="preserve">Instructor: Dr. Frank </w:t>
      </w:r>
      <w:proofErr w:type="spellStart"/>
      <w:r w:rsidRPr="006A354D">
        <w:rPr>
          <w:rFonts w:ascii="PT Sans" w:hAnsi="PT Sans"/>
          <w:sz w:val="22"/>
          <w:szCs w:val="22"/>
        </w:rPr>
        <w:t>Pazzaglia</w:t>
      </w:r>
      <w:proofErr w:type="spellEnd"/>
    </w:p>
    <w:p w14:paraId="1A7EDC78" w14:textId="3E52EFFD" w:rsidR="00210929" w:rsidRPr="006A354D" w:rsidRDefault="00210929" w:rsidP="00CD01D4">
      <w:pPr>
        <w:tabs>
          <w:tab w:val="left" w:pos="36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 xml:space="preserve">Magma ascent rates, igneous petrology: Sierra </w:t>
      </w:r>
      <w:proofErr w:type="spellStart"/>
      <w:r w:rsidRPr="006A354D">
        <w:rPr>
          <w:rFonts w:ascii="PT Sans" w:hAnsi="PT Sans"/>
          <w:sz w:val="22"/>
          <w:szCs w:val="22"/>
        </w:rPr>
        <w:t>Nevadas</w:t>
      </w:r>
      <w:proofErr w:type="spellEnd"/>
      <w:r w:rsidRPr="006A354D">
        <w:rPr>
          <w:rFonts w:ascii="PT Sans" w:hAnsi="PT Sans"/>
          <w:sz w:val="22"/>
          <w:szCs w:val="22"/>
        </w:rPr>
        <w:t>, CA</w:t>
      </w:r>
      <w:r w:rsidRPr="006A354D">
        <w:rPr>
          <w:rFonts w:ascii="PT Sans" w:hAnsi="PT Sans"/>
          <w:sz w:val="22"/>
          <w:szCs w:val="22"/>
        </w:rPr>
        <w:tab/>
        <w:t>2010</w:t>
      </w:r>
    </w:p>
    <w:p w14:paraId="098494F3" w14:textId="76D31C5F" w:rsidR="00210929" w:rsidRPr="006A354D" w:rsidRDefault="00CD01D4" w:rsidP="00CD01D4">
      <w:pPr>
        <w:tabs>
          <w:tab w:val="left" w:pos="360"/>
          <w:tab w:val="left" w:pos="9810"/>
        </w:tabs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>Rockfalls in Yosemite Valley, CA</w:t>
      </w:r>
      <w:r w:rsidRPr="006A354D">
        <w:rPr>
          <w:rFonts w:ascii="PT Sans" w:hAnsi="PT Sans"/>
          <w:sz w:val="22"/>
          <w:szCs w:val="22"/>
        </w:rPr>
        <w:tab/>
        <w:t>2009</w:t>
      </w:r>
    </w:p>
    <w:p w14:paraId="1589DA67" w14:textId="05898775" w:rsidR="00B604D1" w:rsidRPr="006A354D" w:rsidRDefault="00CD01D4" w:rsidP="00C53B43">
      <w:pPr>
        <w:tabs>
          <w:tab w:val="left" w:pos="360"/>
          <w:tab w:val="left" w:pos="9810"/>
        </w:tabs>
        <w:spacing w:line="360" w:lineRule="auto"/>
        <w:rPr>
          <w:rFonts w:ascii="PT Sans" w:hAnsi="PT Sans"/>
          <w:sz w:val="22"/>
          <w:szCs w:val="22"/>
        </w:rPr>
      </w:pPr>
      <w:r w:rsidRPr="006A354D">
        <w:rPr>
          <w:rFonts w:ascii="PT Sans" w:hAnsi="PT Sans"/>
          <w:sz w:val="22"/>
          <w:szCs w:val="22"/>
        </w:rPr>
        <w:tab/>
        <w:t>PI: Greg Stock</w:t>
      </w:r>
    </w:p>
    <w:p w14:paraId="34F98B08" w14:textId="77777777" w:rsidR="00F87B31" w:rsidRPr="006A354D" w:rsidRDefault="00F87B31" w:rsidP="00F87B31">
      <w:pPr>
        <w:rPr>
          <w:rFonts w:ascii="PT Sans" w:hAnsi="PT Sans"/>
          <w:b/>
          <w:szCs w:val="22"/>
        </w:rPr>
      </w:pPr>
      <w:r w:rsidRPr="006A354D">
        <w:rPr>
          <w:rFonts w:ascii="PT Sans" w:hAnsi="PT Sans"/>
          <w:b/>
          <w:szCs w:val="22"/>
        </w:rPr>
        <w:t xml:space="preserve">Professional Affiliations        </w:t>
      </w:r>
    </w:p>
    <w:p w14:paraId="53972DFF" w14:textId="36C20655" w:rsidR="007A6228" w:rsidRPr="006A354D" w:rsidRDefault="0008369B" w:rsidP="00F87B31">
      <w:pPr>
        <w:rPr>
          <w:rFonts w:ascii="PT Sans" w:hAnsi="PT Sans"/>
          <w:sz w:val="22"/>
          <w:szCs w:val="22"/>
        </w:rPr>
      </w:pPr>
      <w:r>
        <w:rPr>
          <w:rFonts w:ascii="PT Sans" w:hAnsi="PT Sans"/>
          <w:sz w:val="22"/>
          <w:szCs w:val="22"/>
        </w:rPr>
        <w:t xml:space="preserve">Society for Sedimentary Geology (2019-present), </w:t>
      </w:r>
      <w:r w:rsidR="00F87B31" w:rsidRPr="006A354D">
        <w:rPr>
          <w:rFonts w:ascii="PT Sans" w:hAnsi="PT Sans"/>
          <w:sz w:val="22"/>
          <w:szCs w:val="22"/>
        </w:rPr>
        <w:t>Geological Society of America (2009-present), American Geophysical Union (2013-present), Sigma Xi (2015-present), European Association of Geochemistry (2015-</w:t>
      </w:r>
      <w:r w:rsidR="00F87B31" w:rsidRPr="006A354D">
        <w:rPr>
          <w:rFonts w:ascii="PT Sans" w:hAnsi="PT Sans"/>
          <w:sz w:val="22"/>
          <w:szCs w:val="22"/>
        </w:rPr>
        <w:lastRenderedPageBreak/>
        <w:t>present), American Association of University Women (2015-present)</w:t>
      </w:r>
      <w:r w:rsidR="0085632A" w:rsidRPr="006A354D">
        <w:rPr>
          <w:rFonts w:ascii="PT Sans" w:hAnsi="PT Sans"/>
          <w:sz w:val="22"/>
          <w:szCs w:val="22"/>
        </w:rPr>
        <w:t>, Association of Women Geoscientists (2016-present)</w:t>
      </w:r>
    </w:p>
    <w:p w14:paraId="34687695" w14:textId="081E3E71" w:rsidR="00C76ECE" w:rsidRPr="006A354D" w:rsidRDefault="007840BE" w:rsidP="00662144">
      <w:pPr>
        <w:rPr>
          <w:rFonts w:ascii="PT Sans" w:hAnsi="PT Sans"/>
          <w:sz w:val="22"/>
          <w:szCs w:val="22"/>
        </w:rPr>
      </w:pPr>
      <w:r>
        <w:rPr>
          <w:rFonts w:ascii="PT Sans" w:hAnsi="PT Sans"/>
          <w:noProof/>
          <w:sz w:val="22"/>
          <w:szCs w:val="22"/>
        </w:rPr>
        <w:pict w14:anchorId="410183DD">
          <v:shape id="_x0000_i1025" type="#_x0000_t75" alt="Default Line" style="width:467.85pt;height:1.5pt;mso-width-percent:0;mso-height-percent:0;mso-width-percent:0;mso-height-percent:0" o:hrpct="0" o:hralign="center" o:hr="t">
            <v:imagedata r:id="rId11" o:title="Default Line"/>
          </v:shape>
        </w:pict>
      </w:r>
    </w:p>
    <w:p w14:paraId="5E38622A" w14:textId="77777777" w:rsidR="00BD13B6" w:rsidRPr="006A354D" w:rsidRDefault="00BD13B6" w:rsidP="0085632A">
      <w:pPr>
        <w:tabs>
          <w:tab w:val="left" w:pos="630"/>
        </w:tabs>
        <w:rPr>
          <w:rFonts w:ascii="PT Sans" w:hAnsi="PT Sans"/>
          <w:sz w:val="22"/>
          <w:szCs w:val="22"/>
        </w:rPr>
      </w:pPr>
    </w:p>
    <w:p w14:paraId="0E8B54D5" w14:textId="10ED7E2F" w:rsidR="00BD13B6" w:rsidRPr="006A354D" w:rsidRDefault="00BD13B6" w:rsidP="00C76ECE">
      <w:pPr>
        <w:tabs>
          <w:tab w:val="left" w:pos="630"/>
        </w:tabs>
        <w:ind w:left="360" w:hanging="360"/>
        <w:rPr>
          <w:rFonts w:ascii="PT Sans" w:hAnsi="PT Sans"/>
          <w:sz w:val="22"/>
          <w:szCs w:val="22"/>
        </w:rPr>
      </w:pPr>
    </w:p>
    <w:sectPr w:rsidR="00BD13B6" w:rsidRPr="006A354D" w:rsidSect="00447633">
      <w:type w:val="continuous"/>
      <w:pgSz w:w="12240" w:h="15840"/>
      <w:pgMar w:top="720" w:right="936" w:bottom="93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1427" w14:textId="77777777" w:rsidR="007840BE" w:rsidRDefault="007840BE" w:rsidP="00657476">
      <w:r>
        <w:separator/>
      </w:r>
    </w:p>
  </w:endnote>
  <w:endnote w:type="continuationSeparator" w:id="0">
    <w:p w14:paraId="28C07537" w14:textId="77777777" w:rsidR="007840BE" w:rsidRDefault="007840BE" w:rsidP="0065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8573" w14:textId="77777777" w:rsidR="0050736E" w:rsidRDefault="0050736E" w:rsidP="007A6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9552EF" w14:textId="77777777" w:rsidR="0050736E" w:rsidRDefault="0050736E" w:rsidP="007A62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5EA3B" w14:textId="77777777" w:rsidR="0050736E" w:rsidRDefault="0050736E" w:rsidP="007A62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3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7A2FBB" w14:textId="77777777" w:rsidR="0050736E" w:rsidRDefault="0050736E" w:rsidP="007A62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A185F" w14:textId="77777777" w:rsidR="007840BE" w:rsidRDefault="007840BE" w:rsidP="00657476">
      <w:r>
        <w:separator/>
      </w:r>
    </w:p>
  </w:footnote>
  <w:footnote w:type="continuationSeparator" w:id="0">
    <w:p w14:paraId="6E118927" w14:textId="77777777" w:rsidR="007840BE" w:rsidRDefault="007840BE" w:rsidP="00657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98E1" w14:textId="3AB78D72" w:rsidR="0050736E" w:rsidRPr="006A354D" w:rsidRDefault="0050736E" w:rsidP="006A2433">
    <w:pPr>
      <w:jc w:val="center"/>
      <w:rPr>
        <w:rFonts w:ascii="PT Sans" w:hAnsi="PT Sans"/>
        <w:b/>
        <w:sz w:val="28"/>
        <w:szCs w:val="28"/>
      </w:rPr>
    </w:pPr>
    <w:r w:rsidRPr="006A354D">
      <w:rPr>
        <w:rFonts w:ascii="PT Sans" w:hAnsi="PT Sans"/>
        <w:b/>
        <w:sz w:val="28"/>
        <w:szCs w:val="28"/>
      </w:rPr>
      <w:t>Miquela Ingalls</w:t>
    </w:r>
  </w:p>
  <w:p w14:paraId="28DEA0B3" w14:textId="77777777" w:rsidR="0050736E" w:rsidRDefault="005073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524"/>
    <w:multiLevelType w:val="hybridMultilevel"/>
    <w:tmpl w:val="8E86261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3D1F8E"/>
    <w:multiLevelType w:val="hybridMultilevel"/>
    <w:tmpl w:val="97EE135E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326411F"/>
    <w:multiLevelType w:val="hybridMultilevel"/>
    <w:tmpl w:val="F482A83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9D53B65"/>
    <w:multiLevelType w:val="hybridMultilevel"/>
    <w:tmpl w:val="7408D078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B414B9"/>
    <w:multiLevelType w:val="hybridMultilevel"/>
    <w:tmpl w:val="67F834C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40506CB"/>
    <w:multiLevelType w:val="hybridMultilevel"/>
    <w:tmpl w:val="9E2C6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3B1966"/>
    <w:multiLevelType w:val="hybridMultilevel"/>
    <w:tmpl w:val="33547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CB1975"/>
    <w:multiLevelType w:val="hybridMultilevel"/>
    <w:tmpl w:val="7364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75FD1"/>
    <w:multiLevelType w:val="hybridMultilevel"/>
    <w:tmpl w:val="7B52720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638109FA"/>
    <w:multiLevelType w:val="hybridMultilevel"/>
    <w:tmpl w:val="D31431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5B36046"/>
    <w:multiLevelType w:val="hybridMultilevel"/>
    <w:tmpl w:val="3106143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A255A67"/>
    <w:multiLevelType w:val="hybridMultilevel"/>
    <w:tmpl w:val="C6ECDD3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C7433D6"/>
    <w:multiLevelType w:val="hybridMultilevel"/>
    <w:tmpl w:val="981A934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76"/>
    <w:rsid w:val="00014393"/>
    <w:rsid w:val="00055E56"/>
    <w:rsid w:val="00070856"/>
    <w:rsid w:val="000752E3"/>
    <w:rsid w:val="000758AC"/>
    <w:rsid w:val="00076D18"/>
    <w:rsid w:val="00077B0B"/>
    <w:rsid w:val="0008186D"/>
    <w:rsid w:val="0008369B"/>
    <w:rsid w:val="00084DB1"/>
    <w:rsid w:val="000857B5"/>
    <w:rsid w:val="0009597D"/>
    <w:rsid w:val="000A71A5"/>
    <w:rsid w:val="000C2503"/>
    <w:rsid w:val="000C644D"/>
    <w:rsid w:val="000D1A8B"/>
    <w:rsid w:val="000D529A"/>
    <w:rsid w:val="000E5CF5"/>
    <w:rsid w:val="00100CDA"/>
    <w:rsid w:val="001207FB"/>
    <w:rsid w:val="001224A9"/>
    <w:rsid w:val="00130543"/>
    <w:rsid w:val="0013070A"/>
    <w:rsid w:val="00151C0E"/>
    <w:rsid w:val="00151E10"/>
    <w:rsid w:val="00155985"/>
    <w:rsid w:val="00173748"/>
    <w:rsid w:val="00185839"/>
    <w:rsid w:val="00186241"/>
    <w:rsid w:val="00190284"/>
    <w:rsid w:val="00190F37"/>
    <w:rsid w:val="00196C76"/>
    <w:rsid w:val="001B45E5"/>
    <w:rsid w:val="001C7429"/>
    <w:rsid w:val="001D1973"/>
    <w:rsid w:val="001F02D1"/>
    <w:rsid w:val="00210929"/>
    <w:rsid w:val="00240F42"/>
    <w:rsid w:val="002730F4"/>
    <w:rsid w:val="00280524"/>
    <w:rsid w:val="00291986"/>
    <w:rsid w:val="00296C4F"/>
    <w:rsid w:val="002A2EAD"/>
    <w:rsid w:val="002B604B"/>
    <w:rsid w:val="002C6C0D"/>
    <w:rsid w:val="002D1518"/>
    <w:rsid w:val="002E58A3"/>
    <w:rsid w:val="002F6A1B"/>
    <w:rsid w:val="003033AE"/>
    <w:rsid w:val="003142A1"/>
    <w:rsid w:val="00346ACF"/>
    <w:rsid w:val="003949C7"/>
    <w:rsid w:val="00396109"/>
    <w:rsid w:val="003B721D"/>
    <w:rsid w:val="003D41BD"/>
    <w:rsid w:val="003D622D"/>
    <w:rsid w:val="003F767C"/>
    <w:rsid w:val="00442465"/>
    <w:rsid w:val="00447633"/>
    <w:rsid w:val="004514C8"/>
    <w:rsid w:val="00451955"/>
    <w:rsid w:val="004526A4"/>
    <w:rsid w:val="0045496E"/>
    <w:rsid w:val="004569A4"/>
    <w:rsid w:val="00464574"/>
    <w:rsid w:val="00467F1C"/>
    <w:rsid w:val="004908F4"/>
    <w:rsid w:val="004914F5"/>
    <w:rsid w:val="004A7082"/>
    <w:rsid w:val="004B068D"/>
    <w:rsid w:val="004B52A5"/>
    <w:rsid w:val="004B66B2"/>
    <w:rsid w:val="004C0F4E"/>
    <w:rsid w:val="004C49E3"/>
    <w:rsid w:val="004C6BA3"/>
    <w:rsid w:val="004D4A59"/>
    <w:rsid w:val="004D6DBB"/>
    <w:rsid w:val="004F135F"/>
    <w:rsid w:val="0050736E"/>
    <w:rsid w:val="00514F0E"/>
    <w:rsid w:val="00547D40"/>
    <w:rsid w:val="00556250"/>
    <w:rsid w:val="005708A0"/>
    <w:rsid w:val="00573555"/>
    <w:rsid w:val="005B53E3"/>
    <w:rsid w:val="005C2533"/>
    <w:rsid w:val="005D2847"/>
    <w:rsid w:val="005D6A21"/>
    <w:rsid w:val="005E21B3"/>
    <w:rsid w:val="00603D70"/>
    <w:rsid w:val="00631EAE"/>
    <w:rsid w:val="0063459A"/>
    <w:rsid w:val="00643D40"/>
    <w:rsid w:val="00644A7C"/>
    <w:rsid w:val="00657476"/>
    <w:rsid w:val="00662144"/>
    <w:rsid w:val="00694A05"/>
    <w:rsid w:val="006A2433"/>
    <w:rsid w:val="006A32E7"/>
    <w:rsid w:val="006A354D"/>
    <w:rsid w:val="006A57C0"/>
    <w:rsid w:val="006A7D04"/>
    <w:rsid w:val="006B65AA"/>
    <w:rsid w:val="006C070F"/>
    <w:rsid w:val="006E4051"/>
    <w:rsid w:val="006F3F9B"/>
    <w:rsid w:val="006F545A"/>
    <w:rsid w:val="0071477E"/>
    <w:rsid w:val="00742B1B"/>
    <w:rsid w:val="007555E7"/>
    <w:rsid w:val="00762E46"/>
    <w:rsid w:val="00767FC0"/>
    <w:rsid w:val="00774799"/>
    <w:rsid w:val="007840BE"/>
    <w:rsid w:val="007937CA"/>
    <w:rsid w:val="007A6228"/>
    <w:rsid w:val="007D014B"/>
    <w:rsid w:val="007D03F9"/>
    <w:rsid w:val="007D2E4B"/>
    <w:rsid w:val="007D71F4"/>
    <w:rsid w:val="007D7690"/>
    <w:rsid w:val="007F1CAA"/>
    <w:rsid w:val="007F38D0"/>
    <w:rsid w:val="007F6F7A"/>
    <w:rsid w:val="00802EC0"/>
    <w:rsid w:val="00811CBC"/>
    <w:rsid w:val="00813B36"/>
    <w:rsid w:val="00825A4B"/>
    <w:rsid w:val="008556E1"/>
    <w:rsid w:val="008562E0"/>
    <w:rsid w:val="0085632A"/>
    <w:rsid w:val="00877384"/>
    <w:rsid w:val="008778CC"/>
    <w:rsid w:val="0088165B"/>
    <w:rsid w:val="0088224C"/>
    <w:rsid w:val="008A172C"/>
    <w:rsid w:val="008A4347"/>
    <w:rsid w:val="008A4A52"/>
    <w:rsid w:val="008C4A1E"/>
    <w:rsid w:val="008D6261"/>
    <w:rsid w:val="008E1E2A"/>
    <w:rsid w:val="008F6790"/>
    <w:rsid w:val="009069A7"/>
    <w:rsid w:val="00917100"/>
    <w:rsid w:val="0092175C"/>
    <w:rsid w:val="0094515B"/>
    <w:rsid w:val="00993F55"/>
    <w:rsid w:val="009B4B99"/>
    <w:rsid w:val="009C6878"/>
    <w:rsid w:val="009D48A6"/>
    <w:rsid w:val="009F4B16"/>
    <w:rsid w:val="00A04104"/>
    <w:rsid w:val="00A15335"/>
    <w:rsid w:val="00A2157D"/>
    <w:rsid w:val="00A24717"/>
    <w:rsid w:val="00A26182"/>
    <w:rsid w:val="00A26A12"/>
    <w:rsid w:val="00A27DAE"/>
    <w:rsid w:val="00A65AF9"/>
    <w:rsid w:val="00AD12B9"/>
    <w:rsid w:val="00AF6C40"/>
    <w:rsid w:val="00B04A5C"/>
    <w:rsid w:val="00B24670"/>
    <w:rsid w:val="00B3745B"/>
    <w:rsid w:val="00B47561"/>
    <w:rsid w:val="00B479C3"/>
    <w:rsid w:val="00B52581"/>
    <w:rsid w:val="00B604D1"/>
    <w:rsid w:val="00B629A1"/>
    <w:rsid w:val="00B62FD3"/>
    <w:rsid w:val="00B7148D"/>
    <w:rsid w:val="00BA17A9"/>
    <w:rsid w:val="00BA327A"/>
    <w:rsid w:val="00BA7A81"/>
    <w:rsid w:val="00BD13B6"/>
    <w:rsid w:val="00C015BE"/>
    <w:rsid w:val="00C13237"/>
    <w:rsid w:val="00C2399F"/>
    <w:rsid w:val="00C3752D"/>
    <w:rsid w:val="00C40A03"/>
    <w:rsid w:val="00C52B3B"/>
    <w:rsid w:val="00C53B43"/>
    <w:rsid w:val="00C66314"/>
    <w:rsid w:val="00C76ECE"/>
    <w:rsid w:val="00C93B1E"/>
    <w:rsid w:val="00CC1440"/>
    <w:rsid w:val="00CC7266"/>
    <w:rsid w:val="00CD01D4"/>
    <w:rsid w:val="00CD146A"/>
    <w:rsid w:val="00CE6D0C"/>
    <w:rsid w:val="00D0034D"/>
    <w:rsid w:val="00D01C83"/>
    <w:rsid w:val="00D117C6"/>
    <w:rsid w:val="00D166FE"/>
    <w:rsid w:val="00D36808"/>
    <w:rsid w:val="00D53FB6"/>
    <w:rsid w:val="00D672A4"/>
    <w:rsid w:val="00D7111C"/>
    <w:rsid w:val="00D8269C"/>
    <w:rsid w:val="00D841F7"/>
    <w:rsid w:val="00D9542A"/>
    <w:rsid w:val="00DA15EB"/>
    <w:rsid w:val="00DA539E"/>
    <w:rsid w:val="00DD4BB4"/>
    <w:rsid w:val="00DF37AD"/>
    <w:rsid w:val="00DF39BF"/>
    <w:rsid w:val="00DF673C"/>
    <w:rsid w:val="00E02FB8"/>
    <w:rsid w:val="00E079E3"/>
    <w:rsid w:val="00E13E15"/>
    <w:rsid w:val="00E41845"/>
    <w:rsid w:val="00E41EE3"/>
    <w:rsid w:val="00E55AAC"/>
    <w:rsid w:val="00E8654A"/>
    <w:rsid w:val="00E92683"/>
    <w:rsid w:val="00E92AB9"/>
    <w:rsid w:val="00E93D22"/>
    <w:rsid w:val="00EB3471"/>
    <w:rsid w:val="00EB41F3"/>
    <w:rsid w:val="00F00CA7"/>
    <w:rsid w:val="00F07222"/>
    <w:rsid w:val="00F170D4"/>
    <w:rsid w:val="00F36FA3"/>
    <w:rsid w:val="00F436DE"/>
    <w:rsid w:val="00F83000"/>
    <w:rsid w:val="00F87B31"/>
    <w:rsid w:val="00F90DC7"/>
    <w:rsid w:val="00FB1E42"/>
    <w:rsid w:val="00FE6B5C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5C0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B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76"/>
  </w:style>
  <w:style w:type="paragraph" w:styleId="Footer">
    <w:name w:val="footer"/>
    <w:basedOn w:val="Normal"/>
    <w:link w:val="FooterChar"/>
    <w:uiPriority w:val="99"/>
    <w:unhideWhenUsed/>
    <w:rsid w:val="006574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76"/>
  </w:style>
  <w:style w:type="character" w:styleId="Hyperlink">
    <w:name w:val="Hyperlink"/>
    <w:basedOn w:val="DefaultParagraphFont"/>
    <w:uiPriority w:val="99"/>
    <w:unhideWhenUsed/>
    <w:rsid w:val="0065747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4A7C"/>
  </w:style>
  <w:style w:type="paragraph" w:customStyle="1" w:styleId="01Normal">
    <w:name w:val="01 Normal"/>
    <w:aliases w:val="n"/>
    <w:basedOn w:val="Normal"/>
    <w:rsid w:val="003142A1"/>
    <w:pPr>
      <w:ind w:firstLine="72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E07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8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F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258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A6228"/>
  </w:style>
  <w:style w:type="paragraph" w:customStyle="1" w:styleId="p1">
    <w:name w:val="p1"/>
    <w:basedOn w:val="Normal"/>
    <w:rsid w:val="003B721D"/>
    <w:rPr>
      <w:rFonts w:ascii="Helvetica" w:eastAsiaTheme="minorHAnsi" w:hAnsi="Helvetica" w:cs="Times New Roman"/>
      <w:sz w:val="96"/>
      <w:szCs w:val="96"/>
    </w:rPr>
  </w:style>
  <w:style w:type="character" w:styleId="UnresolvedMention">
    <w:name w:val="Unresolved Mention"/>
    <w:basedOn w:val="DefaultParagraphFont"/>
    <w:uiPriority w:val="99"/>
    <w:rsid w:val="009217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77B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gspub.nr.utah.gov/publications/misc_pubs/mp-170/mp-170-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CF37D-2E8D-3140-BA56-83161CC5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8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Miquela Ingalls</dc:creator>
  <cp:keywords/>
  <dc:description/>
  <cp:lastModifiedBy>Miquela</cp:lastModifiedBy>
  <cp:revision>32</cp:revision>
  <cp:lastPrinted>2020-06-26T15:58:00Z</cp:lastPrinted>
  <dcterms:created xsi:type="dcterms:W3CDTF">2019-05-24T17:08:00Z</dcterms:created>
  <dcterms:modified xsi:type="dcterms:W3CDTF">2021-03-17T16:13:00Z</dcterms:modified>
</cp:coreProperties>
</file>